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29EF" w:rsidRPr="00E40A5B" w:rsidRDefault="00050DCD" w:rsidP="00E40A5B">
      <w:pPr>
        <w:spacing w:after="0" w:line="240" w:lineRule="auto"/>
        <w:ind w:left="0" w:right="0" w:firstLine="0"/>
        <w:contextualSpacing/>
        <w:rPr>
          <w:sz w:val="28"/>
          <w:szCs w:val="28"/>
        </w:rPr>
      </w:pPr>
      <w:r w:rsidRPr="00E40A5B">
        <w:rPr>
          <w:sz w:val="28"/>
          <w:szCs w:val="28"/>
        </w:rPr>
        <w:t>Excel Case</w:t>
      </w:r>
    </w:p>
    <w:p w:rsidR="00E40A5B" w:rsidRDefault="004305BB" w:rsidP="00E40A5B">
      <w:pPr>
        <w:pStyle w:val="Heading1"/>
        <w:spacing w:line="240" w:lineRule="auto"/>
        <w:contextualSpacing/>
        <w:rPr>
          <w:sz w:val="28"/>
          <w:szCs w:val="28"/>
        </w:rPr>
      </w:pPr>
      <w:r w:rsidRPr="00E40A5B">
        <w:rPr>
          <w:sz w:val="28"/>
          <w:szCs w:val="28"/>
        </w:rPr>
        <w:t>THE POSTAL SERVICE ANALYSIS</w:t>
      </w:r>
    </w:p>
    <w:p w:rsidR="00E729EF" w:rsidRPr="00E40A5B" w:rsidRDefault="004305BB" w:rsidP="00E40A5B">
      <w:pPr>
        <w:pStyle w:val="Heading1"/>
        <w:spacing w:line="240" w:lineRule="auto"/>
        <w:contextualSpacing/>
        <w:rPr>
          <w:sz w:val="28"/>
          <w:szCs w:val="28"/>
        </w:rPr>
      </w:pPr>
      <w:r w:rsidRPr="00E40A5B">
        <w:rPr>
          <w:sz w:val="28"/>
          <w:szCs w:val="28"/>
        </w:rPr>
        <w:t>Decision Support Using Excel</w:t>
      </w:r>
    </w:p>
    <w:p w:rsidR="00E729EF" w:rsidRPr="006A5896" w:rsidRDefault="004305BB" w:rsidP="00E40A5B">
      <w:pPr>
        <w:pStyle w:val="Heading2"/>
        <w:spacing w:line="240" w:lineRule="auto"/>
        <w:ind w:left="-5"/>
        <w:contextualSpacing/>
        <w:rPr>
          <w:rFonts w:asciiTheme="minorHAnsi" w:hAnsiTheme="minorHAnsi"/>
          <w:sz w:val="20"/>
          <w:szCs w:val="20"/>
        </w:rPr>
      </w:pPr>
      <w:r w:rsidRPr="006A5896">
        <w:rPr>
          <w:rFonts w:asciiTheme="minorHAnsi" w:hAnsiTheme="minorHAnsi"/>
          <w:sz w:val="20"/>
          <w:szCs w:val="20"/>
        </w:rPr>
        <w:t>PREVIEW</w:t>
      </w:r>
    </w:p>
    <w:p w:rsidR="00E729EF" w:rsidRPr="006A5896" w:rsidRDefault="004305BB">
      <w:pPr>
        <w:spacing w:after="160"/>
        <w:ind w:left="0" w:right="0" w:firstLine="0"/>
        <w:rPr>
          <w:rFonts w:asciiTheme="minorHAnsi" w:hAnsiTheme="minorHAnsi"/>
          <w:sz w:val="20"/>
          <w:szCs w:val="20"/>
        </w:rPr>
      </w:pPr>
      <w:r w:rsidRPr="006A5896">
        <w:rPr>
          <w:rFonts w:asciiTheme="minorHAnsi" w:hAnsiTheme="minorHAnsi"/>
          <w:noProof/>
          <w:sz w:val="20"/>
          <w:szCs w:val="20"/>
        </w:rPr>
        <mc:AlternateContent>
          <mc:Choice Requires="wpg">
            <w:drawing>
              <wp:inline distT="0" distB="0" distL="0" distR="0">
                <wp:extent cx="5943601" cy="12240"/>
                <wp:effectExtent l="0" t="0" r="0" b="0"/>
                <wp:docPr id="5454" name="Group 5454"/>
                <wp:cNvGraphicFramePr/>
                <a:graphic xmlns:a="http://schemas.openxmlformats.org/drawingml/2006/main">
                  <a:graphicData uri="http://schemas.microsoft.com/office/word/2010/wordprocessingGroup">
                    <wpg:wgp>
                      <wpg:cNvGrpSpPr/>
                      <wpg:grpSpPr>
                        <a:xfrm>
                          <a:off x="0" y="0"/>
                          <a:ext cx="5943601" cy="12240"/>
                          <a:chOff x="0" y="0"/>
                          <a:chExt cx="5943601" cy="12240"/>
                        </a:xfrm>
                      </wpg:grpSpPr>
                      <wps:wsp>
                        <wps:cNvPr id="7914" name="Shape 7914"/>
                        <wps:cNvSpPr/>
                        <wps:spPr>
                          <a:xfrm>
                            <a:off x="0" y="0"/>
                            <a:ext cx="5943601" cy="12240"/>
                          </a:xfrm>
                          <a:custGeom>
                            <a:avLst/>
                            <a:gdLst/>
                            <a:ahLst/>
                            <a:cxnLst/>
                            <a:rect l="0" t="0" r="0" b="0"/>
                            <a:pathLst>
                              <a:path w="5943601" h="12240">
                                <a:moveTo>
                                  <a:pt x="0" y="0"/>
                                </a:moveTo>
                                <a:lnTo>
                                  <a:pt x="5943601" y="0"/>
                                </a:lnTo>
                                <a:lnTo>
                                  <a:pt x="5943601" y="12240"/>
                                </a:lnTo>
                                <a:lnTo>
                                  <a:pt x="0" y="12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E11A47B" id="Group 5454" o:spid="_x0000_s1026" style="width:468pt;height:.95pt;mso-position-horizontal-relative:char;mso-position-vertical-relative:line" coordsize="59436,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4ITdgIAAFsGAAAOAAAAZHJzL2Uyb0RvYy54bWykVcFu2zAMvQ/YPwi+r7azpF2NOD2sWy7D&#10;VrTdByiyZBuQJUFS4uTvR9G2YqRbB7Q52DT1+EQ+Ucz67thJcuDWtVqVSX6VJYQrpqtW1WXy+/n7&#10;py8JcZ6qikqteJmcuEvuNh8/rHtT8IVutKy4JUCiXNGbMmm8N0WaOtbwjrorbbiCRaFtRz182jqt&#10;LO2BvZPpIsuu017byljNuHPgvR8Wkw3yC8GZ/yWE457IMoHcPD4tPnfhmW7WtKgtNU3LxjToG7Lo&#10;aKtg00h1Tz0le9u+oOpaZrXTwl8x3aVaiJZxrAGqybOLarZW7w3WUhd9baJMIO2FTm+mZT8PD5a0&#10;VZmslqtlQhTt4JRwY4IeEKg3dQG4rTVP5sGOjnr4CjUfhe3CG6ohR5T2FKXlR08YOFe3y8/XWZ4Q&#10;Bmv5YrEcpWcNnM+LKNZ8ezUunTZNQ24xld5AE7mzTu59Oj011HCU34X6R51ubvOoEyIIelAWxEWR&#10;XOFAr/cpFCulBds7v+UapaaHH84PvVtNFm0mix3VZFq4Aa/2vqE+xIUsg0n62Vk101GF1U4f+LNG&#10;nL84MEjyvCrVHBXPfWoJwE6I6W2Qb46MDfJPNNzleSP9B4fNFjFghFI369HA8sGeCyxVUAJ2YRSm&#10;kpDU4/XuWg/jSrZdUOYmy87EwBbabzhxtPxJ8iCXVI9cwBXDqxEczta7r9KSAw1DCX9ITqVp6OgN&#10;gwlSGqFoI0+IF62UkTLH0L9RDgwjOMRxnIcxMhsi2ZjNMBRhtEDR02iEDGIQ7qyVj/EKBjqmOas2&#10;mDtdnXBMoCBwH1EanGBYxzhtw4icfyPq/J+w+QMAAP//AwBQSwMEFAAGAAgAAAAhAIWTtHbaAAAA&#10;AwEAAA8AAABkcnMvZG93bnJldi54bWxMj0FLw0AQhe+C/2EZwZvdxGKxMZtSinoqgq0g3qbZaRKa&#10;nQ3ZbZL+e0cvehl4vMeb7+WrybVqoD40ng2kswQUceltw5WBj/3L3SOoEJEttp7JwIUCrIrrqxwz&#10;60d+p2EXKyUlHDI0UMfYZVqHsiaHYeY7YvGOvncYRfaVtj2OUu5afZ8kC+2wYflQY0ebmsrT7uwM&#10;vI44rufp87A9HTeXr/3D2+c2JWNub6b1E6hIU/wLww++oEMhTAd/ZhtUa0CGxN8r3nK+EHmQ0BJ0&#10;kev/7MU3AAAA//8DAFBLAQItABQABgAIAAAAIQC2gziS/gAAAOEBAAATAAAAAAAAAAAAAAAAAAAA&#10;AABbQ29udGVudF9UeXBlc10ueG1sUEsBAi0AFAAGAAgAAAAhADj9If/WAAAAlAEAAAsAAAAAAAAA&#10;AAAAAAAALwEAAF9yZWxzLy5yZWxzUEsBAi0AFAAGAAgAAAAhADY/ghN2AgAAWwYAAA4AAAAAAAAA&#10;AAAAAAAALgIAAGRycy9lMm9Eb2MueG1sUEsBAi0AFAAGAAgAAAAhAIWTtHbaAAAAAwEAAA8AAAAA&#10;AAAAAAAAAAAA0AQAAGRycy9kb3ducmV2LnhtbFBLBQYAAAAABAAEAPMAAADXBQAAAAA=&#10;">
                <v:shape id="Shape 7914" o:spid="_x0000_s1027" style="position:absolute;width:59436;height:122;visibility:visible;mso-wrap-style:square;v-text-anchor:top" coordsize="5943601,1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ZfD8UA&#10;AADdAAAADwAAAGRycy9kb3ducmV2LnhtbESPQWvCQBSE7wX/w/IEb3UTEbXRVUTaUosXbS+9PbLP&#10;ZDX7NmTXJP57t1DocZiZb5jVpreVaKnxxrGCdJyAIM6dNlwo+P56e16A8AFZY+WYFNzJw2Y9eFph&#10;pl3HR2pPoRARwj5DBWUIdSalz0uy6MeuJo7e2TUWQ5RNIXWDXYTbSk6SZCYtGo4LJda0Kym/nm5W&#10;gaHC/Lyne056/Xq4TD/bbjJvlRoN++0SRKA+/If/2h9awfwlncLvm/gE5P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Vl8PxQAAAN0AAAAPAAAAAAAAAAAAAAAAAJgCAABkcnMv&#10;ZG93bnJldi54bWxQSwUGAAAAAAQABAD1AAAAigMAAAAA&#10;" path="m,l5943601,r,12240l,12240,,e" fillcolor="black" stroked="f" strokeweight="0">
                  <v:stroke miterlimit="83231f" joinstyle="miter"/>
                  <v:path arrowok="t" textboxrect="0,0,5943601,12240"/>
                </v:shape>
                <w10:anchorlock/>
              </v:group>
            </w:pict>
          </mc:Fallback>
        </mc:AlternateContent>
      </w:r>
    </w:p>
    <w:p w:rsidR="00E729EF" w:rsidRPr="006A5896" w:rsidRDefault="004305BB">
      <w:pPr>
        <w:spacing w:after="317"/>
        <w:rPr>
          <w:rFonts w:asciiTheme="minorHAnsi" w:hAnsiTheme="minorHAnsi"/>
          <w:sz w:val="20"/>
          <w:szCs w:val="20"/>
        </w:rPr>
      </w:pPr>
      <w:r w:rsidRPr="006A5896">
        <w:rPr>
          <w:rFonts w:asciiTheme="minorHAnsi" w:hAnsiTheme="minorHAnsi"/>
          <w:sz w:val="20"/>
          <w:szCs w:val="20"/>
        </w:rPr>
        <w:t>The postal service of a large country has been losing money for years. Various operating reforms and financial reforms have been proposed. In this case, you will use Excel to examine whether the proposals can restore the postal service to financial health.</w:t>
      </w:r>
    </w:p>
    <w:p w:rsidR="00E729EF" w:rsidRPr="006A5896" w:rsidRDefault="004305BB">
      <w:pPr>
        <w:pStyle w:val="Heading2"/>
        <w:ind w:left="-5"/>
        <w:rPr>
          <w:rFonts w:asciiTheme="minorHAnsi" w:hAnsiTheme="minorHAnsi"/>
          <w:sz w:val="20"/>
          <w:szCs w:val="20"/>
        </w:rPr>
      </w:pPr>
      <w:r w:rsidRPr="006A5896">
        <w:rPr>
          <w:rFonts w:asciiTheme="minorHAnsi" w:hAnsiTheme="minorHAnsi"/>
          <w:sz w:val="20"/>
          <w:szCs w:val="20"/>
        </w:rPr>
        <w:t>BACKGROUND</w:t>
      </w:r>
    </w:p>
    <w:p w:rsidR="00E729EF" w:rsidRPr="006A5896" w:rsidRDefault="004305BB">
      <w:pPr>
        <w:spacing w:after="160"/>
        <w:ind w:left="0" w:right="0" w:firstLine="0"/>
        <w:rPr>
          <w:rFonts w:asciiTheme="minorHAnsi" w:hAnsiTheme="minorHAnsi"/>
          <w:sz w:val="20"/>
          <w:szCs w:val="20"/>
        </w:rPr>
      </w:pPr>
      <w:r w:rsidRPr="006A5896">
        <w:rPr>
          <w:rFonts w:asciiTheme="minorHAnsi" w:hAnsiTheme="minorHAnsi"/>
          <w:noProof/>
          <w:sz w:val="20"/>
          <w:szCs w:val="20"/>
        </w:rPr>
        <mc:AlternateContent>
          <mc:Choice Requires="wpg">
            <w:drawing>
              <wp:inline distT="0" distB="0" distL="0" distR="0">
                <wp:extent cx="5943601" cy="12240"/>
                <wp:effectExtent l="0" t="0" r="0" b="0"/>
                <wp:docPr id="5456" name="Group 5456"/>
                <wp:cNvGraphicFramePr/>
                <a:graphic xmlns:a="http://schemas.openxmlformats.org/drawingml/2006/main">
                  <a:graphicData uri="http://schemas.microsoft.com/office/word/2010/wordprocessingGroup">
                    <wpg:wgp>
                      <wpg:cNvGrpSpPr/>
                      <wpg:grpSpPr>
                        <a:xfrm>
                          <a:off x="0" y="0"/>
                          <a:ext cx="5943601" cy="12240"/>
                          <a:chOff x="0" y="0"/>
                          <a:chExt cx="5943601" cy="12240"/>
                        </a:xfrm>
                      </wpg:grpSpPr>
                      <wps:wsp>
                        <wps:cNvPr id="7916" name="Shape 7916"/>
                        <wps:cNvSpPr/>
                        <wps:spPr>
                          <a:xfrm>
                            <a:off x="0" y="0"/>
                            <a:ext cx="5943601" cy="12240"/>
                          </a:xfrm>
                          <a:custGeom>
                            <a:avLst/>
                            <a:gdLst/>
                            <a:ahLst/>
                            <a:cxnLst/>
                            <a:rect l="0" t="0" r="0" b="0"/>
                            <a:pathLst>
                              <a:path w="5943601" h="12240">
                                <a:moveTo>
                                  <a:pt x="0" y="0"/>
                                </a:moveTo>
                                <a:lnTo>
                                  <a:pt x="5943601" y="0"/>
                                </a:lnTo>
                                <a:lnTo>
                                  <a:pt x="5943601" y="12240"/>
                                </a:lnTo>
                                <a:lnTo>
                                  <a:pt x="0" y="12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9773A09" id="Group 5456" o:spid="_x0000_s1026" style="width:468pt;height:.95pt;mso-position-horizontal-relative:char;mso-position-vertical-relative:line" coordsize="59436,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Vz/dgIAAFsGAAAOAAAAZHJzL2Uyb0RvYy54bWykVcFu2zAMvQ/YPwi+L3ayJF2NOD2sWy7D&#10;VrTdByiyZBuQJUFS4uTvR9G2YqRbB7Q52DT1+EQ+Uczm7tRKcuTWNVoVyXyWJYQrpstGVUXy+/n7&#10;py8JcZ6qkkqteJGcuUvuth8/bDqT84WutSy5JUCiXN6ZIqm9N3maOlbzlrqZNlzBotC2pR4+bZWW&#10;lnbA3sp0kWXrtNO2NFYz7hx47/vFZIv8QnDmfwnhuCeySCA3j0+Lz314ptsNzStLTd2wIQ36hixa&#10;2ijYNFLdU0/JwTYvqNqGWe208DOm21QL0TCONUA18+yqmp3VB4O1VHlXmSgTSHul05tp2c/jgyVN&#10;WSSr5WqdEEVbOCXcmKAHBOpMlQNuZ82TebCDo+q/Qs0nYdvwhmrICaU9R2n5yRMGztXt8vM6myeE&#10;wdp8sVgO0rMazudFFKu/vRqXjpumIbeYSmegidxFJ/c+nZ5qajjK70L9g043t/OoEyIIelAWxEWR&#10;XO5Ar/cpFCulOTs4v+MapabHH873vVuOFq1Hi53UaFq4Aa/2vqE+xIUsg0m6yVnV41GF1VYf+bNG&#10;nL86MEjysirVFBXPfWwJwI6I8W2Qb4qMDfJPNNzlaSP9B4fNFjFghFK3m8HA8sGeCixVUAJ2YRSm&#10;kpDU4/VuGw/jSjZtUOYmyy7EwBbarz9xtPxZ8iCXVI9cwBXDqxEczlb7r9KSIw1DCX9ITqWp6eAN&#10;gwlSGqBoI0+IF42UkXKOoX+j7BkGcIjjOA9jZNZHsiGbfijCaIGix9EIGcQg3FkrH+MVDHRMc1Jt&#10;MPe6POOYQEHgPqI0OMGwjmHahhE5/UbU5T9h+wcAAP//AwBQSwMEFAAGAAgAAAAhAIWTtHbaAAAA&#10;AwEAAA8AAABkcnMvZG93bnJldi54bWxMj0FLw0AQhe+C/2EZwZvdxGKxMZtSinoqgq0g3qbZaRKa&#10;nQ3ZbZL+e0cvehl4vMeb7+WrybVqoD40ng2kswQUceltw5WBj/3L3SOoEJEttp7JwIUCrIrrqxwz&#10;60d+p2EXKyUlHDI0UMfYZVqHsiaHYeY7YvGOvncYRfaVtj2OUu5afZ8kC+2wYflQY0ebmsrT7uwM&#10;vI44rufp87A9HTeXr/3D2+c2JWNub6b1E6hIU/wLww++oEMhTAd/ZhtUa0CGxN8r3nK+EHmQ0BJ0&#10;kev/7MU3AAAA//8DAFBLAQItABQABgAIAAAAIQC2gziS/gAAAOEBAAATAAAAAAAAAAAAAAAAAAAA&#10;AABbQ29udGVudF9UeXBlc10ueG1sUEsBAi0AFAAGAAgAAAAhADj9If/WAAAAlAEAAAsAAAAAAAAA&#10;AAAAAAAALwEAAF9yZWxzLy5yZWxzUEsBAi0AFAAGAAgAAAAhAFp1XP92AgAAWwYAAA4AAAAAAAAA&#10;AAAAAAAALgIAAGRycy9lMm9Eb2MueG1sUEsBAi0AFAAGAAgAAAAhAIWTtHbaAAAAAwEAAA8AAAAA&#10;AAAAAAAAAAAA0AQAAGRycy9kb3ducmV2LnhtbFBLBQYAAAAABAAEAPMAAADXBQAAAAA=&#10;">
                <v:shape id="Shape 7916" o:spid="_x0000_s1027" style="position:absolute;width:59436;height:122;visibility:visible;mso-wrap-style:square;v-text-anchor:top" coordsize="5943601,1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hk48UA&#10;AADdAAAADwAAAGRycy9kb3ducmV2LnhtbESPQWvCQBSE74L/YXlCb3UTKVqjq4i0pRUvVS/eHtln&#10;spp9G7LbJP33XaHgcZiZb5jlureVaKnxxrGCdJyAIM6dNlwoOB3fn19B+ICssXJMCn7Jw3o1HCwx&#10;067jb2oPoRARwj5DBWUIdSalz0uy6MeuJo7exTUWQ5RNIXWDXYTbSk6SZCotGo4LJda0LSm/HX6s&#10;AkOFOX+kX5z0+m1/fdm13WTWKvU06jcLEIH68Aj/tz+1gtk8ncL9TXw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GTjxQAAAN0AAAAPAAAAAAAAAAAAAAAAAJgCAABkcnMv&#10;ZG93bnJldi54bWxQSwUGAAAAAAQABAD1AAAAigMAAAAA&#10;" path="m,l5943601,r,12240l,12240,,e" fillcolor="black" stroked="f" strokeweight="0">
                  <v:stroke miterlimit="83231f" joinstyle="miter"/>
                  <v:path arrowok="t" textboxrect="0,0,5943601,12240"/>
                </v:shape>
                <w10:anchorlock/>
              </v:group>
            </w:pict>
          </mc:Fallback>
        </mc:AlternateContent>
      </w:r>
    </w:p>
    <w:p w:rsidR="00E729EF" w:rsidRPr="006A5896" w:rsidRDefault="004305BB">
      <w:pPr>
        <w:spacing w:after="191"/>
        <w:ind w:right="11"/>
        <w:rPr>
          <w:rFonts w:asciiTheme="minorHAnsi" w:hAnsiTheme="minorHAnsi"/>
          <w:sz w:val="20"/>
          <w:szCs w:val="20"/>
        </w:rPr>
      </w:pPr>
      <w:r w:rsidRPr="006A5896">
        <w:rPr>
          <w:rFonts w:asciiTheme="minorHAnsi" w:hAnsiTheme="minorHAnsi"/>
          <w:sz w:val="20"/>
          <w:szCs w:val="20"/>
        </w:rPr>
        <w:t>A large country’s postal service has been losing money for years. The postal service is officially a private entity, but the government oversees its finances and operating decisions and provides loans in the case of cash shortfalls. The postal service faces serious challenges. Proposed operating changes and financial changes need approval from appropriate unions and the legislature before they can be implemented.</w:t>
      </w:r>
    </w:p>
    <w:p w:rsidR="00E729EF" w:rsidRPr="006A5896" w:rsidRDefault="004305BB">
      <w:pPr>
        <w:pStyle w:val="Heading3"/>
        <w:ind w:left="-5"/>
        <w:rPr>
          <w:rFonts w:asciiTheme="minorHAnsi" w:hAnsiTheme="minorHAnsi"/>
          <w:sz w:val="20"/>
          <w:szCs w:val="20"/>
        </w:rPr>
      </w:pPr>
      <w:r w:rsidRPr="006A5896">
        <w:rPr>
          <w:rFonts w:asciiTheme="minorHAnsi" w:hAnsiTheme="minorHAnsi"/>
          <w:sz w:val="20"/>
          <w:szCs w:val="20"/>
        </w:rPr>
        <w:t>Challenges</w:t>
      </w:r>
    </w:p>
    <w:p w:rsidR="00E729EF" w:rsidRPr="006A5896" w:rsidRDefault="004305BB">
      <w:pPr>
        <w:ind w:right="11"/>
        <w:rPr>
          <w:rFonts w:asciiTheme="minorHAnsi" w:hAnsiTheme="minorHAnsi"/>
          <w:sz w:val="20"/>
          <w:szCs w:val="20"/>
        </w:rPr>
      </w:pPr>
      <w:r w:rsidRPr="006A5896">
        <w:rPr>
          <w:rFonts w:asciiTheme="minorHAnsi" w:hAnsiTheme="minorHAnsi"/>
          <w:sz w:val="20"/>
          <w:szCs w:val="20"/>
        </w:rPr>
        <w:t>The postal service has been hurt severely by the rise of the Internet. Every e-mail sent is a letter not written and a first-class stamp that was not purchased from the postal service. Also, the postal service’s shipping business has been hurt by the rise of private shipping companies, such as FedEx.</w:t>
      </w:r>
    </w:p>
    <w:p w:rsidR="00E729EF" w:rsidRPr="006A5896" w:rsidRDefault="004305BB">
      <w:pPr>
        <w:spacing w:after="191"/>
        <w:ind w:left="0" w:right="11" w:firstLine="361"/>
        <w:rPr>
          <w:rFonts w:asciiTheme="minorHAnsi" w:hAnsiTheme="minorHAnsi"/>
          <w:sz w:val="20"/>
          <w:szCs w:val="20"/>
        </w:rPr>
      </w:pPr>
      <w:r w:rsidRPr="006A5896">
        <w:rPr>
          <w:rFonts w:asciiTheme="minorHAnsi" w:hAnsiTheme="minorHAnsi"/>
          <w:sz w:val="20"/>
          <w:szCs w:val="20"/>
        </w:rPr>
        <w:t>The postal service owns many trucks and airplanes. The related energy costs are significant, so increases in the cost of fuel pose a risk. Analysts estimate that a 1 percent increase in the market price of fuel adds $25 million a year to postal service costs.</w:t>
      </w:r>
    </w:p>
    <w:p w:rsidR="00E729EF" w:rsidRPr="006A5896" w:rsidRDefault="004305BB">
      <w:pPr>
        <w:pStyle w:val="Heading3"/>
        <w:ind w:left="-5"/>
        <w:rPr>
          <w:rFonts w:asciiTheme="minorHAnsi" w:hAnsiTheme="minorHAnsi"/>
          <w:sz w:val="20"/>
          <w:szCs w:val="20"/>
        </w:rPr>
      </w:pPr>
      <w:r w:rsidRPr="006A5896">
        <w:rPr>
          <w:rFonts w:asciiTheme="minorHAnsi" w:hAnsiTheme="minorHAnsi"/>
          <w:sz w:val="20"/>
          <w:szCs w:val="20"/>
        </w:rPr>
        <w:t>Possible Operational and Financial Changes</w:t>
      </w:r>
    </w:p>
    <w:p w:rsidR="00E729EF" w:rsidRPr="006A5896" w:rsidRDefault="004305BB">
      <w:pPr>
        <w:ind w:right="191"/>
        <w:rPr>
          <w:rFonts w:asciiTheme="minorHAnsi" w:hAnsiTheme="minorHAnsi"/>
          <w:sz w:val="20"/>
          <w:szCs w:val="20"/>
        </w:rPr>
      </w:pPr>
      <w:r w:rsidRPr="006A5896">
        <w:rPr>
          <w:rFonts w:asciiTheme="minorHAnsi" w:hAnsiTheme="minorHAnsi"/>
          <w:sz w:val="20"/>
          <w:szCs w:val="20"/>
        </w:rPr>
        <w:t>Revenue would improve by raising the price of a first-class stamp, which costs less now in real terms than it did in 2001. But, by law, the postal service cannot raise the price of a stamp by more than the rate of inflation. This rate has been low in recent years, so the price of a stamp has increased by a penny per year at most in the last decade.</w:t>
      </w:r>
    </w:p>
    <w:p w:rsidR="00E729EF" w:rsidRPr="006A5896" w:rsidRDefault="004305BB">
      <w:pPr>
        <w:ind w:left="0" w:right="11" w:firstLine="361"/>
        <w:rPr>
          <w:rFonts w:asciiTheme="minorHAnsi" w:hAnsiTheme="minorHAnsi"/>
          <w:sz w:val="20"/>
          <w:szCs w:val="20"/>
        </w:rPr>
      </w:pPr>
      <w:r w:rsidRPr="006A5896">
        <w:rPr>
          <w:rFonts w:asciiTheme="minorHAnsi" w:hAnsiTheme="minorHAnsi"/>
          <w:sz w:val="20"/>
          <w:szCs w:val="20"/>
        </w:rPr>
        <w:t>In 2006, the government passed a law requiring the postal service to prepay 75 years of pension and retiree healthcare costs by the end of 2016. In effect, the postal service was forced to prepay retirement benefits of workers who are not yet born! This requirement has increased yearly costs by $5 billion. The postal service wants the prepayment requirement lifted.</w:t>
      </w:r>
    </w:p>
    <w:p w:rsidR="00E729EF" w:rsidRPr="006A5896" w:rsidRDefault="004305BB">
      <w:pPr>
        <w:spacing w:after="0" w:line="254" w:lineRule="auto"/>
        <w:ind w:left="-15" w:right="-15" w:firstLine="351"/>
        <w:jc w:val="both"/>
        <w:rPr>
          <w:rFonts w:asciiTheme="minorHAnsi" w:hAnsiTheme="minorHAnsi"/>
          <w:sz w:val="20"/>
          <w:szCs w:val="20"/>
        </w:rPr>
      </w:pPr>
      <w:r w:rsidRPr="006A5896">
        <w:rPr>
          <w:rFonts w:asciiTheme="minorHAnsi" w:hAnsiTheme="minorHAnsi"/>
          <w:sz w:val="20"/>
          <w:szCs w:val="20"/>
        </w:rPr>
        <w:t>The postal service says it could save $3 billion per year by discontinuing Saturday home mail service, and surveys have shown that most citizens would be willing to give up Saturday service. However, this policy would require legislative action, and lawmakers have refused to approve it.</w:t>
      </w:r>
    </w:p>
    <w:p w:rsidR="00E729EF" w:rsidRPr="006A5896" w:rsidRDefault="004305BB">
      <w:pPr>
        <w:ind w:left="0" w:right="11" w:firstLine="361"/>
        <w:rPr>
          <w:rFonts w:asciiTheme="minorHAnsi" w:hAnsiTheme="minorHAnsi"/>
          <w:sz w:val="20"/>
          <w:szCs w:val="20"/>
        </w:rPr>
      </w:pPr>
      <w:r w:rsidRPr="006A5896">
        <w:rPr>
          <w:rFonts w:asciiTheme="minorHAnsi" w:hAnsiTheme="minorHAnsi"/>
          <w:sz w:val="20"/>
          <w:szCs w:val="20"/>
        </w:rPr>
        <w:t>The postal service is prohibited by law to participate in other businesses. For example, it cannot put advertising on its delivery trucks. The postal service wants to partner with drugstore chains to deliver prescription medicines, but it is prohibited from doing so.</w:t>
      </w:r>
    </w:p>
    <w:p w:rsidR="00E729EF" w:rsidRPr="006A5896" w:rsidRDefault="004305BB">
      <w:pPr>
        <w:ind w:left="0" w:right="11" w:firstLine="359"/>
        <w:rPr>
          <w:rFonts w:asciiTheme="minorHAnsi" w:hAnsiTheme="minorHAnsi"/>
          <w:sz w:val="20"/>
          <w:szCs w:val="20"/>
        </w:rPr>
      </w:pPr>
      <w:r w:rsidRPr="006A5896">
        <w:rPr>
          <w:rFonts w:asciiTheme="minorHAnsi" w:hAnsiTheme="minorHAnsi"/>
          <w:sz w:val="20"/>
          <w:szCs w:val="20"/>
        </w:rPr>
        <w:t>The postal service had 640,000 employees at the end of 2013. In the next five years, it expects to shed 20,000 employees per year by normal attrition. Management thinks it could lay off up to 20,000 additional employees per year and maintain the same level of service, but the legislature would need to approve these layoffs. So far, the postal unions have persuaded the legislature to prevent layoffs.</w:t>
      </w:r>
    </w:p>
    <w:p w:rsidR="00E729EF" w:rsidRPr="006A5896" w:rsidRDefault="004305BB">
      <w:pPr>
        <w:ind w:left="0" w:right="11" w:firstLine="359"/>
        <w:rPr>
          <w:rFonts w:asciiTheme="minorHAnsi" w:hAnsiTheme="minorHAnsi"/>
          <w:sz w:val="20"/>
          <w:szCs w:val="20"/>
        </w:rPr>
      </w:pPr>
      <w:r w:rsidRPr="006A5896">
        <w:rPr>
          <w:rFonts w:asciiTheme="minorHAnsi" w:hAnsiTheme="minorHAnsi"/>
          <w:sz w:val="20"/>
          <w:szCs w:val="20"/>
        </w:rPr>
        <w:t>If the postal service loses money in a year, the government covers the shortfall with a loan. In effect, the government serves as the postal service’s “bank.” In recent years, the postal service has lost money, and now its loans under the line of credit total $12 billion. By law, the postal service cannot owe the government more than $15 billion. Lawmakers are now worried about the fate of the post office. They want the amounts owed to decrease, but it is becoming increasingly clear that losses and more debt are inevitable unless changes occur.</w:t>
      </w:r>
    </w:p>
    <w:p w:rsidR="00E729EF" w:rsidRPr="006A5896" w:rsidRDefault="004305BB">
      <w:pPr>
        <w:spacing w:after="316"/>
        <w:ind w:left="0" w:right="11" w:firstLine="359"/>
        <w:rPr>
          <w:rFonts w:asciiTheme="minorHAnsi" w:hAnsiTheme="minorHAnsi"/>
          <w:sz w:val="20"/>
          <w:szCs w:val="20"/>
        </w:rPr>
      </w:pPr>
      <w:r w:rsidRPr="006A5896">
        <w:rPr>
          <w:rFonts w:asciiTheme="minorHAnsi" w:hAnsiTheme="minorHAnsi"/>
          <w:sz w:val="20"/>
          <w:szCs w:val="20"/>
        </w:rPr>
        <w:t>A legislative committee has asked you to create a DSS model of postal service operations with and without reforms. Your DSS model needs to account for the effects of possible operating changes. Your model will let you develop “what-if” scenarios with the inputs, see the financial results, and then help you decide if the post office can be made into a profitable operation.</w:t>
      </w:r>
    </w:p>
    <w:p w:rsidR="00E729EF" w:rsidRPr="006A5896" w:rsidRDefault="004305BB">
      <w:pPr>
        <w:pStyle w:val="Heading2"/>
        <w:ind w:left="-5"/>
        <w:rPr>
          <w:rFonts w:asciiTheme="minorHAnsi" w:hAnsiTheme="minorHAnsi"/>
          <w:sz w:val="20"/>
          <w:szCs w:val="20"/>
        </w:rPr>
      </w:pPr>
      <w:r w:rsidRPr="006A5896">
        <w:rPr>
          <w:rFonts w:asciiTheme="minorHAnsi" w:hAnsiTheme="minorHAnsi"/>
          <w:sz w:val="20"/>
          <w:szCs w:val="20"/>
        </w:rPr>
        <w:t>ASSIGNMENT 1: CREATING A SPREADSHEET FOR DECISION SUPPORT</w:t>
      </w:r>
    </w:p>
    <w:p w:rsidR="00E729EF" w:rsidRPr="006A5896" w:rsidRDefault="004305BB">
      <w:pPr>
        <w:spacing w:after="160"/>
        <w:ind w:left="0" w:right="-12" w:firstLine="0"/>
        <w:rPr>
          <w:rFonts w:asciiTheme="minorHAnsi" w:hAnsiTheme="minorHAnsi"/>
          <w:sz w:val="20"/>
          <w:szCs w:val="20"/>
        </w:rPr>
      </w:pPr>
      <w:r w:rsidRPr="006A5896">
        <w:rPr>
          <w:rFonts w:asciiTheme="minorHAnsi" w:hAnsiTheme="minorHAnsi"/>
          <w:noProof/>
          <w:sz w:val="20"/>
          <w:szCs w:val="20"/>
        </w:rPr>
        <mc:AlternateContent>
          <mc:Choice Requires="wpg">
            <w:drawing>
              <wp:inline distT="0" distB="0" distL="0" distR="0">
                <wp:extent cx="5943600" cy="12240"/>
                <wp:effectExtent l="0" t="0" r="0" b="0"/>
                <wp:docPr id="5518" name="Group 5518"/>
                <wp:cNvGraphicFramePr/>
                <a:graphic xmlns:a="http://schemas.openxmlformats.org/drawingml/2006/main">
                  <a:graphicData uri="http://schemas.microsoft.com/office/word/2010/wordprocessingGroup">
                    <wpg:wgp>
                      <wpg:cNvGrpSpPr/>
                      <wpg:grpSpPr>
                        <a:xfrm>
                          <a:off x="0" y="0"/>
                          <a:ext cx="5943600" cy="12240"/>
                          <a:chOff x="0" y="0"/>
                          <a:chExt cx="5943600" cy="12240"/>
                        </a:xfrm>
                      </wpg:grpSpPr>
                      <wps:wsp>
                        <wps:cNvPr id="7917" name="Shape 7917"/>
                        <wps:cNvSpPr/>
                        <wps:spPr>
                          <a:xfrm>
                            <a:off x="0" y="0"/>
                            <a:ext cx="5943600" cy="12240"/>
                          </a:xfrm>
                          <a:custGeom>
                            <a:avLst/>
                            <a:gdLst/>
                            <a:ahLst/>
                            <a:cxnLst/>
                            <a:rect l="0" t="0" r="0" b="0"/>
                            <a:pathLst>
                              <a:path w="5943600" h="12240">
                                <a:moveTo>
                                  <a:pt x="0" y="0"/>
                                </a:moveTo>
                                <a:lnTo>
                                  <a:pt x="5943600" y="0"/>
                                </a:lnTo>
                                <a:lnTo>
                                  <a:pt x="5943600" y="12240"/>
                                </a:lnTo>
                                <a:lnTo>
                                  <a:pt x="0" y="12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1EE4DEE" id="Group 5518" o:spid="_x0000_s1026" style="width:468pt;height:.95pt;mso-position-horizontal-relative:char;mso-position-vertical-relative:line" coordsize="59436,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KMeAIAAFsGAAAOAAAAZHJzL2Uyb0RvYy54bWykVU1v2zAMvQ/YfxB8X2xnTbsacXpYt1yG&#10;rWi7H6DI8gcgS4KkxMm/H0XLipFuHdDmYNPSI8X3SDHru2MvyIEb2ylZJvkiSwiXTFWdbMrk9/P3&#10;T18SYh2VFRVK8jI5cZvcbT5+WA+64EvVKlFxQyCItMWgy6R1ThdpalnLe2oXSnMJm7UyPXXwaZq0&#10;MnSA6L1Il1l2nQ7KVNooxq2F1ftxM9lg/LrmzP2qa8sdEWUCuTl8Gnzu/DPdrGnRGKrbjoU06Buy&#10;6Gkn4dAY6p46SvamexGq75hRVtVuwVSfqrruGEcOwCbPLthsjdpr5NIUQ6OjTCDthU5vDst+Hh4M&#10;6aoyWa1yqJWkPVQJDya4AgINuikAtzX6ST+YsNCMX57zsTa9fwMbckRpT1FafnSEweLq9urzdQYV&#10;YLCXL5dXQXrWQn1eeLH226t+6XRo6nOLqQwamsiedbLv0+mppZqj/NbzDzrd3OY3k06IILiCsiAu&#10;imQLC3q9T6HIlBZsb92WK5SaHn5YN/ZuNVm0nSx2lJNp4Aa82vuaOu/ns/QmGWa1aqdS+d1eHfiz&#10;Qpy7KBgked4Vco6KdZ9aArATYnprjDdHxgb5Jxo6ad5I/8Fhs0UMGJ7qZh0MpA/2XGAhvRK+XylM&#10;pVpQh9e77xyMK9H1XpmbDBoaioCB4eXbb6w4Wu4kuJdLyEdewxXDq+EXrGl2X4UhB+qHEv4wOBW6&#10;pWE1xA3QcAbE8f51J0QMmaPr30KOmQWw9+M4D6NnNnqykM04FGG0AOlpNAKz6IQnK+miv4SBjmnO&#10;2Hpzp6oTjgkUBO4jSoMTDHmEaetH5PwbUef/hM0fAAAA//8DAFBLAwQUAAYACAAAACEAhZO0dtoA&#10;AAADAQAADwAAAGRycy9kb3ducmV2LnhtbEyPQUvDQBCF74L/YRnBm93EYrExm1KKeiqCrSDeptlp&#10;EpqdDdltkv57Ry96GXi8x5vv5avJtWqgPjSeDaSzBBRx6W3DlYGP/cvdI6gQkS22nsnAhQKsiuur&#10;HDPrR36nYRcrJSUcMjRQx9hlWoeyJodh5jti8Y6+dxhF9pW2PY5S7lp9nyQL7bBh+VBjR5uaytPu&#10;7Ay8jjiu5+nzsD0dN5ev/cPb5zYlY25vpvUTqEhT/AvDD76gQyFMB39mG1RrQIbE3yvecr4QeZDQ&#10;EnSR6//sxTcAAAD//wMAUEsBAi0AFAAGAAgAAAAhALaDOJL+AAAA4QEAABMAAAAAAAAAAAAAAAAA&#10;AAAAAFtDb250ZW50X1R5cGVzXS54bWxQSwECLQAUAAYACAAAACEAOP0h/9YAAACUAQAACwAAAAAA&#10;AAAAAAAAAAAvAQAAX3JlbHMvLnJlbHNQSwECLQAUAAYACAAAACEA1QPijHgCAABbBgAADgAAAAAA&#10;AAAAAAAAAAAuAgAAZHJzL2Uyb0RvYy54bWxQSwECLQAUAAYACAAAACEAhZO0dtoAAAADAQAADwAA&#10;AAAAAAAAAAAAAADSBAAAZHJzL2Rvd25yZXYueG1sUEsFBgAAAAAEAAQA8wAAANkFAAAAAA==&#10;">
                <v:shape id="Shape 7917" o:spid="_x0000_s1027" style="position:absolute;width:59436;height:122;visibility:visible;mso-wrap-style:square;v-text-anchor:top" coordsize="5943600,1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m4qscA&#10;AADdAAAADwAAAGRycy9kb3ducmV2LnhtbESP3WrCQBSE7wt9h+UUelc30WI0uooI0kIRf9HbY/aY&#10;BLNnQ3ar8e27BcHLYWa+YcbT1lTiSo0rLSuIOxEI4szqknMF+93iYwDCeWSNlWVScCcH08nryxhT&#10;bW+8oevW5yJA2KWooPC+TqV0WUEGXcfWxME728agD7LJpW7wFuCmkt0o6kuDJYeFAmuaF5Rdtr9G&#10;wc96+dmNVom7b/qn3eE47F3i45dS72/tbATCU+uf4Uf7WytIhnEC/2/CE5CT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UpuKrHAAAA3QAAAA8AAAAAAAAAAAAAAAAAmAIAAGRy&#10;cy9kb3ducmV2LnhtbFBLBQYAAAAABAAEAPUAAACMAwAAAAA=&#10;" path="m,l5943600,r,12240l,12240,,e" fillcolor="black" stroked="f" strokeweight="0">
                  <v:stroke miterlimit="83231f" joinstyle="miter"/>
                  <v:path arrowok="t" textboxrect="0,0,5943600,12240"/>
                </v:shape>
                <w10:anchorlock/>
              </v:group>
            </w:pict>
          </mc:Fallback>
        </mc:AlternateContent>
      </w:r>
    </w:p>
    <w:p w:rsidR="00E729EF" w:rsidRPr="006A5896" w:rsidRDefault="004305BB">
      <w:pPr>
        <w:ind w:right="11"/>
        <w:rPr>
          <w:rFonts w:asciiTheme="minorHAnsi" w:hAnsiTheme="minorHAnsi"/>
          <w:sz w:val="20"/>
          <w:szCs w:val="20"/>
        </w:rPr>
      </w:pPr>
      <w:r w:rsidRPr="006A5896">
        <w:rPr>
          <w:rFonts w:asciiTheme="minorHAnsi" w:hAnsiTheme="minorHAnsi"/>
          <w:sz w:val="20"/>
          <w:szCs w:val="20"/>
        </w:rPr>
        <w:lastRenderedPageBreak/>
        <w:t xml:space="preserve">In this assignment, you will produce a spreadsheet that models the postal service business for the next five years. Then, in Assignment 2, you will write a memorandum that documents your analysis and conclusions. </w:t>
      </w:r>
    </w:p>
    <w:p w:rsidR="00E729EF" w:rsidRPr="006A5896" w:rsidRDefault="004305BB">
      <w:pPr>
        <w:spacing w:after="129" w:line="254" w:lineRule="auto"/>
        <w:ind w:left="-15" w:right="138" w:firstLine="351"/>
        <w:jc w:val="both"/>
        <w:rPr>
          <w:rFonts w:asciiTheme="minorHAnsi" w:hAnsiTheme="minorHAnsi"/>
          <w:sz w:val="20"/>
          <w:szCs w:val="20"/>
        </w:rPr>
      </w:pPr>
      <w:r w:rsidRPr="006A5896">
        <w:rPr>
          <w:rFonts w:asciiTheme="minorHAnsi" w:hAnsiTheme="minorHAnsi"/>
          <w:sz w:val="20"/>
          <w:szCs w:val="20"/>
        </w:rPr>
        <w:t>First, you create the spreadsheet model of the financial situation. The model covers the five years from 2014 to 2018. This section helps you set up each of the following spreadsheet components before entering cell formulas:</w:t>
      </w:r>
    </w:p>
    <w:p w:rsidR="00E729EF" w:rsidRPr="006A5896" w:rsidRDefault="004305BB">
      <w:pPr>
        <w:numPr>
          <w:ilvl w:val="0"/>
          <w:numId w:val="2"/>
        </w:numPr>
        <w:ind w:right="11" w:hanging="359"/>
        <w:rPr>
          <w:rFonts w:asciiTheme="minorHAnsi" w:hAnsiTheme="minorHAnsi"/>
          <w:sz w:val="20"/>
          <w:szCs w:val="20"/>
        </w:rPr>
      </w:pPr>
      <w:r w:rsidRPr="006A5896">
        <w:rPr>
          <w:rFonts w:asciiTheme="minorHAnsi" w:hAnsiTheme="minorHAnsi"/>
          <w:sz w:val="20"/>
          <w:szCs w:val="20"/>
        </w:rPr>
        <w:t>Constants</w:t>
      </w:r>
    </w:p>
    <w:p w:rsidR="00E729EF" w:rsidRPr="006A5896" w:rsidRDefault="004305BB">
      <w:pPr>
        <w:numPr>
          <w:ilvl w:val="0"/>
          <w:numId w:val="2"/>
        </w:numPr>
        <w:ind w:right="11" w:hanging="359"/>
        <w:rPr>
          <w:rFonts w:asciiTheme="minorHAnsi" w:hAnsiTheme="minorHAnsi"/>
          <w:sz w:val="20"/>
          <w:szCs w:val="20"/>
        </w:rPr>
      </w:pPr>
      <w:r w:rsidRPr="006A5896">
        <w:rPr>
          <w:rFonts w:asciiTheme="minorHAnsi" w:hAnsiTheme="minorHAnsi"/>
          <w:sz w:val="20"/>
          <w:szCs w:val="20"/>
        </w:rPr>
        <w:t>Inputs</w:t>
      </w:r>
    </w:p>
    <w:p w:rsidR="00E729EF" w:rsidRPr="006A5896" w:rsidRDefault="004305BB">
      <w:pPr>
        <w:numPr>
          <w:ilvl w:val="0"/>
          <w:numId w:val="2"/>
        </w:numPr>
        <w:ind w:right="11" w:hanging="359"/>
        <w:rPr>
          <w:rFonts w:asciiTheme="minorHAnsi" w:hAnsiTheme="minorHAnsi"/>
          <w:sz w:val="20"/>
          <w:szCs w:val="20"/>
        </w:rPr>
      </w:pPr>
      <w:r w:rsidRPr="006A5896">
        <w:rPr>
          <w:rFonts w:asciiTheme="minorHAnsi" w:hAnsiTheme="minorHAnsi"/>
          <w:sz w:val="20"/>
          <w:szCs w:val="20"/>
        </w:rPr>
        <w:t>Summary of Key Results</w:t>
      </w:r>
    </w:p>
    <w:p w:rsidR="00E729EF" w:rsidRPr="006A5896" w:rsidRDefault="004305BB">
      <w:pPr>
        <w:numPr>
          <w:ilvl w:val="0"/>
          <w:numId w:val="2"/>
        </w:numPr>
        <w:ind w:right="11" w:hanging="359"/>
        <w:rPr>
          <w:rFonts w:asciiTheme="minorHAnsi" w:hAnsiTheme="minorHAnsi"/>
          <w:sz w:val="20"/>
          <w:szCs w:val="20"/>
        </w:rPr>
      </w:pPr>
      <w:r w:rsidRPr="006A5896">
        <w:rPr>
          <w:rFonts w:asciiTheme="minorHAnsi" w:hAnsiTheme="minorHAnsi"/>
          <w:sz w:val="20"/>
          <w:szCs w:val="20"/>
        </w:rPr>
        <w:t>Calculations</w:t>
      </w:r>
    </w:p>
    <w:p w:rsidR="00E729EF" w:rsidRPr="006A5896" w:rsidRDefault="004305BB">
      <w:pPr>
        <w:numPr>
          <w:ilvl w:val="0"/>
          <w:numId w:val="2"/>
        </w:numPr>
        <w:ind w:right="11" w:hanging="359"/>
        <w:rPr>
          <w:rFonts w:asciiTheme="minorHAnsi" w:hAnsiTheme="minorHAnsi"/>
          <w:sz w:val="20"/>
          <w:szCs w:val="20"/>
        </w:rPr>
      </w:pPr>
      <w:r w:rsidRPr="006A5896">
        <w:rPr>
          <w:rFonts w:asciiTheme="minorHAnsi" w:hAnsiTheme="minorHAnsi"/>
          <w:sz w:val="20"/>
          <w:szCs w:val="20"/>
        </w:rPr>
        <w:t>Income and Cash Flow Statements</w:t>
      </w:r>
    </w:p>
    <w:p w:rsidR="00E729EF" w:rsidRPr="006A5896" w:rsidRDefault="004305BB">
      <w:pPr>
        <w:numPr>
          <w:ilvl w:val="0"/>
          <w:numId w:val="2"/>
        </w:numPr>
        <w:spacing w:after="115"/>
        <w:ind w:right="11" w:hanging="359"/>
        <w:rPr>
          <w:rFonts w:asciiTheme="minorHAnsi" w:hAnsiTheme="minorHAnsi"/>
          <w:sz w:val="20"/>
          <w:szCs w:val="20"/>
        </w:rPr>
      </w:pPr>
      <w:r w:rsidRPr="006A5896">
        <w:rPr>
          <w:rFonts w:asciiTheme="minorHAnsi" w:hAnsiTheme="minorHAnsi"/>
          <w:sz w:val="20"/>
          <w:szCs w:val="20"/>
        </w:rPr>
        <w:t>Debt Owed</w:t>
      </w:r>
    </w:p>
    <w:p w:rsidR="00E729EF" w:rsidRPr="006A5896" w:rsidRDefault="004305BB">
      <w:pPr>
        <w:spacing w:after="252"/>
        <w:ind w:left="0" w:right="11" w:firstLine="359"/>
        <w:rPr>
          <w:rFonts w:asciiTheme="minorHAnsi" w:hAnsiTheme="minorHAnsi"/>
          <w:sz w:val="20"/>
          <w:szCs w:val="20"/>
        </w:rPr>
      </w:pPr>
      <w:r w:rsidRPr="006A5896">
        <w:rPr>
          <w:rFonts w:asciiTheme="minorHAnsi" w:hAnsiTheme="minorHAnsi"/>
          <w:sz w:val="20"/>
          <w:szCs w:val="20"/>
        </w:rPr>
        <w:t>A discussion of each section follows. The spreadsheet skeleton is available for you to use. To access this s</w:t>
      </w:r>
      <w:r w:rsidR="007F20F2" w:rsidRPr="006A5896">
        <w:rPr>
          <w:rFonts w:asciiTheme="minorHAnsi" w:hAnsiTheme="minorHAnsi"/>
          <w:sz w:val="20"/>
          <w:szCs w:val="20"/>
        </w:rPr>
        <w:t xml:space="preserve">keleton, go to your data files on Canvas </w:t>
      </w:r>
      <w:r w:rsidRPr="006A5896">
        <w:rPr>
          <w:rFonts w:asciiTheme="minorHAnsi" w:hAnsiTheme="minorHAnsi"/>
          <w:sz w:val="20"/>
          <w:szCs w:val="20"/>
        </w:rPr>
        <w:t>and then select PO.xlsx.</w:t>
      </w:r>
    </w:p>
    <w:p w:rsidR="00E729EF" w:rsidRPr="006A5896" w:rsidRDefault="004305BB">
      <w:pPr>
        <w:pStyle w:val="Heading3"/>
        <w:ind w:left="-5"/>
        <w:rPr>
          <w:rFonts w:asciiTheme="minorHAnsi" w:hAnsiTheme="minorHAnsi"/>
          <w:sz w:val="20"/>
          <w:szCs w:val="20"/>
        </w:rPr>
      </w:pPr>
      <w:r w:rsidRPr="006A5896">
        <w:rPr>
          <w:rFonts w:asciiTheme="minorHAnsi" w:hAnsiTheme="minorHAnsi"/>
          <w:sz w:val="20"/>
          <w:szCs w:val="20"/>
        </w:rPr>
        <w:t>Constants Section</w:t>
      </w:r>
    </w:p>
    <w:p w:rsidR="00E729EF" w:rsidRPr="006A5896" w:rsidRDefault="004305BB">
      <w:pPr>
        <w:spacing w:after="75"/>
        <w:ind w:right="11"/>
        <w:rPr>
          <w:rFonts w:asciiTheme="minorHAnsi" w:hAnsiTheme="minorHAnsi"/>
          <w:sz w:val="20"/>
          <w:szCs w:val="20"/>
        </w:rPr>
      </w:pPr>
      <w:r w:rsidRPr="006A5896">
        <w:rPr>
          <w:rFonts w:asciiTheme="minorHAnsi" w:hAnsiTheme="minorHAnsi"/>
          <w:sz w:val="20"/>
          <w:szCs w:val="20"/>
        </w:rPr>
        <w:t>Your spreadsheet should include the constants shown in Figure 7-1. An explanation of the line items follows the figure.</w:t>
      </w:r>
    </w:p>
    <w:p w:rsidR="00E729EF" w:rsidRPr="006A5896" w:rsidRDefault="004305BB">
      <w:pPr>
        <w:spacing w:after="245"/>
        <w:ind w:left="0" w:right="0" w:firstLine="0"/>
        <w:rPr>
          <w:rFonts w:asciiTheme="minorHAnsi" w:hAnsiTheme="minorHAnsi"/>
          <w:sz w:val="20"/>
          <w:szCs w:val="20"/>
        </w:rPr>
      </w:pPr>
      <w:r w:rsidRPr="006A5896">
        <w:rPr>
          <w:rFonts w:asciiTheme="minorHAnsi" w:hAnsiTheme="minorHAnsi"/>
          <w:noProof/>
          <w:sz w:val="20"/>
          <w:szCs w:val="20"/>
        </w:rPr>
        <mc:AlternateContent>
          <mc:Choice Requires="wpg">
            <w:drawing>
              <wp:inline distT="0" distB="0" distL="0" distR="0">
                <wp:extent cx="5794618" cy="2112636"/>
                <wp:effectExtent l="0" t="0" r="15875" b="0"/>
                <wp:docPr id="5520" name="Group 5520"/>
                <wp:cNvGraphicFramePr/>
                <a:graphic xmlns:a="http://schemas.openxmlformats.org/drawingml/2006/main">
                  <a:graphicData uri="http://schemas.microsoft.com/office/word/2010/wordprocessingGroup">
                    <wpg:wgp>
                      <wpg:cNvGrpSpPr/>
                      <wpg:grpSpPr>
                        <a:xfrm>
                          <a:off x="0" y="0"/>
                          <a:ext cx="5794618" cy="2112636"/>
                          <a:chOff x="0" y="0"/>
                          <a:chExt cx="5794618" cy="2112636"/>
                        </a:xfrm>
                      </wpg:grpSpPr>
                      <pic:pic xmlns:pic="http://schemas.openxmlformats.org/drawingml/2006/picture">
                        <pic:nvPicPr>
                          <pic:cNvPr id="135" name="Picture 135"/>
                          <pic:cNvPicPr/>
                        </pic:nvPicPr>
                        <pic:blipFill>
                          <a:blip r:embed="rId7"/>
                          <a:stretch>
                            <a:fillRect/>
                          </a:stretch>
                        </pic:blipFill>
                        <pic:spPr>
                          <a:xfrm>
                            <a:off x="2960" y="0"/>
                            <a:ext cx="5791658" cy="1755724"/>
                          </a:xfrm>
                          <a:prstGeom prst="rect">
                            <a:avLst/>
                          </a:prstGeom>
                        </pic:spPr>
                      </pic:pic>
                      <wps:wsp>
                        <wps:cNvPr id="136" name="Shape 136"/>
                        <wps:cNvSpPr/>
                        <wps:spPr>
                          <a:xfrm>
                            <a:off x="3163" y="178"/>
                            <a:ext cx="5791175" cy="1755381"/>
                          </a:xfrm>
                          <a:custGeom>
                            <a:avLst/>
                            <a:gdLst/>
                            <a:ahLst/>
                            <a:cxnLst/>
                            <a:rect l="0" t="0" r="0" b="0"/>
                            <a:pathLst>
                              <a:path w="5791175" h="1755381">
                                <a:moveTo>
                                  <a:pt x="0" y="1755381"/>
                                </a:moveTo>
                                <a:lnTo>
                                  <a:pt x="5791175" y="1755381"/>
                                </a:lnTo>
                                <a:lnTo>
                                  <a:pt x="5791175"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38" name="Rectangle 138"/>
                        <wps:cNvSpPr/>
                        <wps:spPr>
                          <a:xfrm>
                            <a:off x="0" y="1977965"/>
                            <a:ext cx="792712" cy="134240"/>
                          </a:xfrm>
                          <a:prstGeom prst="rect">
                            <a:avLst/>
                          </a:prstGeom>
                          <a:ln>
                            <a:noFill/>
                          </a:ln>
                        </wps:spPr>
                        <wps:txbx>
                          <w:txbxContent>
                            <w:p w:rsidR="00E729EF" w:rsidRDefault="004305BB">
                              <w:pPr>
                                <w:spacing w:after="160"/>
                                <w:ind w:left="0" w:right="0" w:firstLine="0"/>
                              </w:pPr>
                              <w:r>
                                <w:rPr>
                                  <w:w w:val="120"/>
                                  <w:sz w:val="17"/>
                                </w:rPr>
                                <w:t>FIGURE</w:t>
                              </w:r>
                              <w:r>
                                <w:rPr>
                                  <w:spacing w:val="21"/>
                                  <w:w w:val="120"/>
                                  <w:sz w:val="17"/>
                                </w:rPr>
                                <w:t xml:space="preserve"> </w:t>
                              </w:r>
                              <w:r>
                                <w:rPr>
                                  <w:w w:val="120"/>
                                  <w:sz w:val="17"/>
                                </w:rPr>
                                <w:t>7-1</w:t>
                              </w:r>
                            </w:p>
                          </w:txbxContent>
                        </wps:txbx>
                        <wps:bodyPr horzOverflow="overflow" vert="horz" lIns="0" tIns="0" rIns="0" bIns="0" rtlCol="0">
                          <a:noAutofit/>
                        </wps:bodyPr>
                      </wps:wsp>
                      <wps:wsp>
                        <wps:cNvPr id="139" name="Rectangle 139"/>
                        <wps:cNvSpPr/>
                        <wps:spPr>
                          <a:xfrm>
                            <a:off x="697681" y="1977965"/>
                            <a:ext cx="1141840" cy="134671"/>
                          </a:xfrm>
                          <a:prstGeom prst="rect">
                            <a:avLst/>
                          </a:prstGeom>
                          <a:ln>
                            <a:noFill/>
                          </a:ln>
                        </wps:spPr>
                        <wps:txbx>
                          <w:txbxContent>
                            <w:p w:rsidR="00E729EF" w:rsidRDefault="004305BB">
                              <w:pPr>
                                <w:spacing w:after="160"/>
                                <w:ind w:left="0" w:right="0" w:firstLine="0"/>
                              </w:pPr>
                              <w:r>
                                <w:rPr>
                                  <w:w w:val="110"/>
                                  <w:sz w:val="17"/>
                                </w:rPr>
                                <w:t>Constants</w:t>
                              </w:r>
                              <w:r>
                                <w:rPr>
                                  <w:spacing w:val="20"/>
                                  <w:w w:val="110"/>
                                  <w:sz w:val="17"/>
                                </w:rPr>
                                <w:t xml:space="preserve"> </w:t>
                              </w:r>
                              <w:r>
                                <w:rPr>
                                  <w:w w:val="110"/>
                                  <w:sz w:val="17"/>
                                </w:rPr>
                                <w:t>section</w:t>
                              </w:r>
                            </w:p>
                          </w:txbxContent>
                        </wps:txbx>
                        <wps:bodyPr horzOverflow="overflow" vert="horz" lIns="0" tIns="0" rIns="0" bIns="0" rtlCol="0">
                          <a:noAutofit/>
                        </wps:bodyPr>
                      </wps:wsp>
                    </wpg:wgp>
                  </a:graphicData>
                </a:graphic>
              </wp:inline>
            </w:drawing>
          </mc:Choice>
          <mc:Fallback>
            <w:pict>
              <v:group id="Group 5520" o:spid="_x0000_s1026" style="width:456.25pt;height:166.35pt;mso-position-horizontal-relative:char;mso-position-vertical-relative:line" coordsize="57946,2112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iCHjIgQAABAMAAAOAAAAZHJzL2Uyb0RvYy54bWzEVttu4zYQfS/QfxD0&#10;vrEp25ItxFkUm26wQNEN9vIBNE1ZQimSIOlL+vWd4UXWxm6TLtBtgFi8DIeHZ84Mefv21IvswI3t&#10;lFzn5GaaZ1wyte3kbp1//fL+zTLPrKNyS4WSfJ0/cZu/vfv5p9ujrnmhWiW23GTgRNr6qNd565yu&#10;JxPLWt5Te6M0lzDZKNNTB12zm2wNPYL3XkyK6bScHJXZaqMYtxZG78Nkfuf9Nw1n7mPTWO4ysc4B&#10;m/O/xv9u8Hdyd0vrnaG67ViEQb8DRU87CZsOru6po9nedBeu+o4ZZVXjbpjqJ6ppOsb9GeA0ZPrs&#10;NA9G7bU/y64+7vRAE1D7jKfvdst+PzyarNuu88WiAIIk7SFKfuPMjwBBR72rwe7B6M/60cSBXejh&#10;mU+N6fELp8lOntqngVp+chmDwUW1mpcExMBgriCkKGdlIJ+1EKGLdaz99YWVk7TxBPENcHTHaviP&#10;XEHrgquXNQWr3N7wPDrpX+Wjp+aPvX4DYdXUdZtOdO7JSxQCiKDk4bFjjyZ0zrST2SKxDvO4bYZD&#10;wDIuQjtcBd0J9r9xshGdft8JgdxjO8IFdT9Tx5UTB+XdK7bvuXQhlQwXgFxJ23ba5pmpeb/hoAzz&#10;YUtCrKwz3LEWN2xg40+QXoiM1sOER3kGhpgtiOaKTIpVCXq7qhRSLqJSSLVYVMUcdx/iTWttrHvg&#10;qs+wAfgABpBMa3r4zUZAySTyFjB4cAAJJQ3lxibGoHfB2b/KqM8t1RwgoNtxaMsUWm8AgfWaj1ZD&#10;Mtm/o2hGypmniFTLEIBROhHgJqQTkjRb+hCNSGL7QNKYGKhP20ARkNWmFjvJ1EQq/7FUgrZxHTrF&#10;Znb0qR2wtHABRCg436sD/6K8pTvnd7IIET3bCDm2hXIRfII+vl2R7NJXe99je1/UgYhkkb7BcqS5&#10;kQ0TyvIACY/l1TYcFezGZAqJpy5nC3DFKNxZDaSN11/fObjMRNcD6Cn+Rd0KCQ4x6kGGvuWeBEdu&#10;hPzEGyjAUCOJd2LNbvNOmOxA4coiS1KRanADprgm5F5cNb1c5fcO41TolgZfCU3cwJ8xekKn3N+W&#10;A5jolkU04cqEiwcOnS5O4GVY5GEp6Yb1Eq57j3t0Wmxu1PYp1DPsQQ7+sGSEkhJuNyxbVO4EVlqf&#10;V4gE0vblhAziIauqWpW+RgMD8ZqqVkVFipiQs3kxT3Sn2zFVpFcVLdQFUioVFvggzCsqcqfNCSbP&#10;vGatMn9+hPdYIxSIFDLQt3J8okGlxNk8Ex8k1Ds4i0sNkxqb1DBOvFP+zRRg/LJ3qul8cT3vFlX9&#10;I4O4uhbEFQrt1UEsV1UJ1RKvnquRJGROlhA+/1Qhs3lZPS+t/1Uo/TvMb3bm+P+LqH9XwbPTF4r4&#10;RMZ37bjvFXB+yN/9BQAA//8DAFBLAwQUAAYACAAAACEAN53BGLoAAAAhAQAAGQAAAGRycy9fcmVs&#10;cy9lMm9Eb2MueG1sLnJlbHOEj8sKwjAQRfeC/xBmb9O6EJGmbkRwK/UDhmSaRpsHSRT79wbcKAgu&#10;517uOUy7f9qJPSgm452ApqqBkZNeGacFXPrjagssZXQKJ+9IwEwJ9t1y0Z5pwlxGaTQhsUJxScCY&#10;c9hxnuRIFlPlA7nSDD5azOWMmgeUN9TE13W94fGTAd0Xk52UgHhSDbB+DsX8n+2HwUg6eHm35PIP&#10;BTe2uAsQo6YswJIy+A6b6ho08K7lX491LwAAAP//AwBQSwMEFAAGAAgAAAAhANwGWHPdAAAABQEA&#10;AA8AAABkcnMvZG93bnJldi54bWxMj0trwzAQhO+F/gexhd4a+UH6cC2HENqeQiFJIeS2sTa2ibUy&#10;lmI7/75qL+1lYZhh5tt8MZlWDNS7xrKCeBaBIC6tbrhS8LV7f3gG4TyyxtYyKbiSg0Vxe5Njpu3I&#10;Gxq2vhKhhF2GCmrvu0xKV9Zk0M1sRxy8k+0N+iD7Suoex1BuWplE0aM02HBYqLGjVU3leXsxCj5G&#10;HJdp/Dasz6fV9bCbf+7XMSl1fzctX0F4mvxfGH7wAzoUgeloL6ydaBWER/zvDd5LnMxBHBWkafIE&#10;ssjlf/riGwAA//8DAFBLAwQKAAAAAAAAACEAWyH/CgASAgAAEgIAFAAAAGRycy9tZWRpYS9pbWFn&#10;ZTEuanBn/9j/4AAQSkZJRgABAQEAAAAAAAD/7gAOQWRvYmUAZAAAAAAC/9sAQwADAgIDAgIDAwMD&#10;BAMDBAUIBQUEBAUKBwcGCAwKDAwLCgsLDQ4SEA0OEQ4LCxAWEBETFBUVFQwPFxgWFBgSFBUU/9sA&#10;QwEDBAQFBAUJBQUJFA0LDRQUFBQUFBQUFBQUFBQUFBQUFBQUFBQUFBQUFBQUFBQUFBQUFBQUFBQU&#10;FBQUFBQUFBQU/8AAFAgBSwREBAEiAAIRAQMRAQQiAP/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4EAQACEQMRBAAAPwD8qqKKKAPvdqZNKlvE8sjqkajJZjgD3zTidq5PIxngGuC8&#10;UXmq61KYYbC7js1PA8lwX9zx+lFFFFAHRX1/HqmiW9zEG8p7y3C7hgnFygz/AFrb4rlrOCW28IWE&#10;csbxSLdwZV1II/0pf6HNdTxRRRRQAcUv+RR+FG2iiiigA3UnFL/+qk9KKKKKAF4+tH3qOaTiiiii&#10;gA4pfak4o4oooooAX/OKPwpOKOKKKKKAFxnmj8KTijiiiiigBfej/JpOKOKKKKKAF9KTil/rScUU&#10;UUUAc98QPHFl8O/C9zrd9bXV7FFJFElpYIHuJ5JJFjSONWZQzFmHBIGMnPFaPh3XLTxPoOnaxp7m&#10;Wy1C2ju4HOATG6hlOOxwRXA/E7wp4u8Y+NvCKaLNY6XpGjNLqs19qVubuGW6C+VDF5CTROSqySSb&#10;iwUFV6ngWfgf4W8QeA/DupeG9cW3lgsNRmbTb60URw3FrKRMAsRkd4xG8jx7WJOEU5Oc0UUUUAei&#10;8Uv+cUnFLnpRRRRQAnFHFHFL+FFFFFACcUcUcUv3qKKKKAE4pf6Ufw0nFFFFFABxS/5xRx9KTiii&#10;iigA4peKP6UnFFFFFAB/DS/dpOKX+KiiiigBOKXbR/nNLRRRRQBmeJv+Rb1X/r0m/wDQGrS/Gs3x&#10;N/yLerf9ekv/AKAa0j9aKKKKAD+VDUnFL/KiiiigBOKOKX/OKTiiiiigA4o4o4o4oooooA8/8cfG&#10;KDwX4huNGj8M674gurXSjrFw2lC12xW4d0J/fTxlmyh+VAxPH0rtNF1i08Q6PY6rp8onsL6CO5t5&#10;gCA8bqGVsHkZBBwea8T+L3w9v/EHxQn1SXwp4i8SaHceG/7MI8P63HpzGYzyMUlDXUBdCjDgh156&#10;HmvVPhrpms6L8PfDun+IZIZtbtbGGK7a2VVj8xUAIUKAAOMcAD2FFFFFAHS7aFpOKX8aKKKKADp3&#10;o4pOKOKKKKKAF+tHpxR70nFFFFFAGdb/APIyX3/Xpb/+hz1pf1rMt/8AkZL7/r0t/wD0OatPn0oo&#10;oooATil5pP4aX0oooooATil/rR/Ok4oooooAOKOKSnbaKKKKAOEl+LEEur3drpfhvXdfsLG6+xXu&#10;rabDC1tbTBgJE2tKsspQkbjFHIAcrksrKO64ryXwXF4t+Gq6j4bi8I3ev2cmr3V3Y61Bf20dv5Nz&#10;cvOftG+QSq0ZlYHy4pAwVSOpA9b/AM4oooooAOaPSj730pOKKKKKADil96P85o/ioooooAPpwaP1&#10;pOKX8aKKKKAM2f8A5GSx/wCvS4/9DhrS9ulZtx/yMdj/ANelx/6HBWjxRRRRQAcUcUcUv6UUUUUA&#10;JxRxRxRxRRRRQAcVn+JNcg8L+HdU1m7SSS1061lvJVhAMhWNCxCgkAnCngkDPcVocVzvxI0m71/4&#10;d+KNMsIvPvb3Srq2gi3Ku+R4WVVyxAGSQMnAHrRRRRQBg+F/jJa69quj2F/4d1zwzJrUPn6VLqq2&#10;7RXuEMhRXgmlCv5YLbZNpIDEA4OPQfWvF9F8P+J/GDfDmx1Lwxd+F9P8KSw3t3caldWskl1NHayQ&#10;JHAtvLKNu6RmZn2nAUAHJK+0d89qKKKKAE4o4pf5Uf1oooooATijijil6dqKKKKAD+Kk4o4pfvUU&#10;UUUAZvhn/kXNK7/6JD/6AtaX4Vm+Gf8AkXNJ/wCvSH/0AVpd/eiiiigBOKOKOKVaKKKKADik4pKd&#10;7UUUUUAJxRxR/DRxRRRRQBg+OvGVt4B8L3WuXdpdX0Vu8Uf2eyCGWRpJUjRV3sq53OvLMABzmpPD&#10;HiC/1+Cd77w1qnhto3CrHqklo7Sgjqv2eaUAdvmIPoDXO/HTw3qHi74Yatpel2U+o3sstrItrazr&#10;BLIqXMTuEkZ0CttViCWXBxyOKt/DG2ax0u7gOgeJdCTzt4XxNq66lNJlQMpJ9quCqjaPlLKM5OOS&#10;aKKKKAOy/Gk4o4o4oooooAX/ADmj8aTilWiiiigA70nFHFHFFFFFAC81m+Jv+Rc1X/r0mP8A44a0&#10;vrWZ4l/5FzVen/HpN/6AaKKKKANLijijijiiiiigA9aOKVqTiiiiigBV/Wk4pf1pOKKKKKAFauS8&#10;bfEIeD9U0XTYdC1TxBqWrGYW9rpbWysBEgZ2Zp5olAwR0JJ9K6zivOfiV8PZvHHjjwTO6Xy6Tp5v&#10;Wu7jTtSlsZYi8SrGN8MiSEFgRhSR60UUUUAd5pV5LqGnW9zcWNxpk0ibms7po2liP91jG7oT/usR&#10;6Gre2q+n2Uel2NtaQtNJFbxrEjXEzzSFVAALSOS7tgcsxJJ5JPWrHNFFFFACcUcUcUcUUUUUALxR&#10;to9qTiiiiigA4rOuP+Rksf8Ar0uP/Q4K0vu1mXH/ACMdj/16XH/ocNFFFFAGnx0o9aTinUUUUUAN&#10;4pKXijp/9aiiiigBf4qTil/zmk4oooooAX8a4C8+L0X9panBpHhbxB4lstLlaC+1LSoYGghlUnzI&#10;1EkySTMmMMIUkOflGXBUd/6184+KPAHjTSfA3iDwdo2ia5c3TXt9e6D4i8P6+tjHC11PLKBdr9oh&#10;kJjaQghUlUgKQN2VBRRRQB9GgggEZ/EYNHFJGCsahjlsYJ9eKXiiiiigA4pf/wBVC0e9FFFFACcU&#10;cUcUcUUUUUAHFZ0+P+Ejsf8Ar0uP/Q4a0v5Vmzf8jJYf9elx/wChw0UUUUAaW2ik4ooooooAzv7K&#10;uv8AoM33/fEH/wAapP7Kuv8AoM3v/fEH/wAarRqlo2v6Z4itZLnSdStNTt45WgeaynSZFkU4ZCVJ&#10;wwPBB5BoooooAp32iz3DWcUmr3zpJfWsZykII3TxjP8Aq+oznnjI6HofQv8AhWEX/Qf1b8rb/wCM&#10;1yM/+v03/sJWX/pTFXjv7bHx4/aD/Zs0fxB488OWfw0vvhtYyWkUEOqRahJrBeUxxsXVHSHHms2M&#10;MPlx1OaKKKKAPpD/AIVhF/0H9W/K2/8AjNH/AArCL/oP6t+Vt/8AGa+K/wBo79oD9pz4Qfs6W3jb&#10;xNrXgDw7dahrOlw6dceDLSeZhbzRzvOtwL5XReFiwUBPDfN6/U/wn/a6+EPxu8Zaj4T8FeOLHX/E&#10;Ono8k9rDFMgdUYKzxSOipMoOOYmYYIPQg0UUUUAdb/wrCL/oP6t+Vt/8Zo/4VfD/ANB7Vvytv/jN&#10;edeMP27PgP4B+Ir+B9e+JGm2PiSK5W0mg8meSC3mZtuyW4SMwxFTw29xswd23Br3eKVLiJJI3WSN&#10;wGV1OQwPIIPcUUUUUAcb/wAKwi/6D+rflbf/ABmj/hWEX/Qf1b8rb/4zXwto/wC29+0l4k+GPxC+&#10;Kuk+Hfhhc+BfBWtXGn32mzLqEWqzQwvGXMZ81os+XKp3EjlWIQ8KfqO4/bW+Fvhn4K+B/iR428Qw&#10;+DtO8WWUV1aWNyslzc7mQM6LHCjSOqE4LhdoyucbgKKKKKAPRv8AhWEX/Qf1b8rb/wCM0f8ACsIv&#10;+g/q35W3/wAZrnfCP7VHwn8dfC3VfiNovjfTrrwbpIc6hqUnmQm1KnG2SKRVkVjxtUrl9y7Qdwz5&#10;r4m/4KLfBu3+Cni74ieFPEkPi2HQGS2Oni3urOSa7lR2ghPmQbkEhRgJChQbW54IoooooA9s/wCF&#10;YRf9B/Vvytv/AIzR/wAKwi/6D+rflbf/ABmvH/hX/wAFAvhB8Q/gvc/EPUfEtr4atdLjt11u0uln&#10;b7BdSozi2RmhQ3L/ACPjyVYnaSBV+y/bE+HXxk+EvxJ1j4T+NbfV9Z8OaFeXuPsksE1vIsEjRS+T&#10;cxqXUMo52lc8HriiiiigD1H/AIVhF/0H9W/K2/8AjNH/AArCL/oP6t+Vt/8AGa89/Yd+JfiX4wfs&#10;s+BfF/i/Uv7X8RalFcNd3nkRQ+YVupY1+SJVQYVFHAHTnnNeO2/7VHxy+NHxh+Jnhr4NaD8PIdM8&#10;AXradd2fjK7uxqepSI8itJAsJVYkYx7R5gwCQSxyVUooooA+pP8AhWMX/Qf1b8rb/wCM0f8ACsYv&#10;+g/q35W3/wAZrn/iX+0j4J+BPgfQvEHxW1i18CTanGgOnSO17Ms+xTLFGsCM0ojLBWdF2jIJxuFV&#10;9J/az+EuvfBvUvipp3jK1vvAumNtvtSgt52e1bzFTbJbiPzkbLKQpQEqysBtINFFFFAHUf8ACr4f&#10;+g9q35W3/wAZo/4VfD/0HtW/K2/+M15dpf7f3wC1zxNa6Dp3xCgv9QutQt9KhNtp15JbvdTnEUYn&#10;EJi+bB+bdtGDkjBrpfjN8fvDHg261vwLb+LIND+I9x4avtZ01ZrC4uY7aOKGVhdSlIZECI0bNtbJ&#10;bbgKxIBKKKKAOs/4VhF/0H9W/K2/+M0f8Kwi/wCg/q35W3/xmvHPgv8AtMaN4O/ZH8K/Eb4vfFDR&#10;dYF15yTeJ7O0lt4b+T7TKqJBbfZ4pXZUUAqsAPyM2MAtXoHg39qv4T+Pvhdq3xG0Xxtp83gvSZGi&#10;vtVulktVtnXb8rpMquGO9Qo25YsoXJIoooooA6P/AIVfD/0HtW/K2/8AjNH/AAq+H/oPat+Vt/8A&#10;Ga5H4J/tffCH9onVr/Svh/41tdd1OyiE81k9tcWk3lkkb0SeNDIoOASgIXK5xuGfVNd1qz8N6HqG&#10;r6hMtvYWFvJdXEzdEjRSzMfoATRRRRQBzP8AwrCL/oP6t+Vt/wDGaP8AhWMX/Qf1b8rb/wCM18r/&#10;ALHv7cnjj40/FxPCXxF8N6R4btfEehN4j8IyadDMklzaLPJHtmLyuGcohYbQowjHuAPb/ib+2l8F&#10;fg34m1rw74y8dWuha5o8UE13YzWly8oWYKYzGEibzjhlJEe4qOWAAJoooooA7n/hWEX/AEH9W/K2&#10;/wDjNL/wrGL/AKD+rflbf/Ga5xv2qPhPH8HYvio/jfTo/AU2Vj1ZxIu9wSDEIivmmXKt+7Cb+D8t&#10;chZftifDr4yfCX4k6x8J/Gtvq+s+HNCvL3H2SWCa3kWCRopfJuY1LqGUc7SueD1xRRRRQB6j/wAK&#10;xi/6D+rflbf/ABmj/hWMX/Qf1b/yW/8AjNeB/se/tdad40+E/wAI9M+I3i1bj4oeNLS8ubVZdPaB&#10;b8RXM6fK8USwKwWIDblWOBwSRn2DWv2nPhj4d8TeMtA1PxbbWGqeDtPTU9djngmWOygcKUJl2eWz&#10;NvQCNGZyWAC54oooooA3P+FYRf8AQf1b8rb/AOM0f8Kwi/6D+rflbf8AxmvB/iN+2R4O+KH7NfxH&#10;8VfBj4p6XpWqeHUthLr2paXdGPTmkmQBpLd7V5GV13qGWFxnP9046O9/bG+G3wS+GHw4uviv8RtP&#10;XXdf0K1vftlnYXMv29jChe5WCKDfFG7Eld8adxgFSAUUUUAeq/8ACsYv+g/q35W3/wAZo/4VhF/0&#10;H9W/K2/+M10ug67p/ijQ9P1nSbuLUNL1C3jurS6gbdHNE6hkdT6FSDWhRRRRQBxX/CsYv+g/q3/k&#10;t/8AGaP+FYRf9B/Vvytv/jNdrRRRRRQBxX/CsIv+g/q35W3/AMZo/wCFYRf9B/Vvytv/AIzXa0UU&#10;UUUAeea58MYP7Fv9+uarIn2eTKN9nAb5TwcQg/lV7/hWEX/Qf1b8rb/4zXTa9/yA9R/69pP/AEE1&#10;foooooA4r/hWMX/Qf1b8rb/4zR/wrCL/AKD+rflbf/Ga7WiiiiigDiv+FYxf9B/Vvytv/jNH/CsI&#10;v+g/q35W3/xmu1ooooooA4r/AIVhF/0H9W/K2/8AjNH/AArGL/oP6t/5Lf8Axmu1ooooooA4r/hW&#10;EX/Qf1b8rb/4zR/wrCL/AKD+rflbf/Ga7WiiiiigDiv+FYRf9B/Vvytv/jNH/CsIv+g/q35W3/xm&#10;u1ooooooA4r/AIVfD/0HtW/K2/8AjNH/AAq+H/oPat+Vt/8AGa7WiiiiigDiv+FXw/8AQe1b8rb/&#10;AOM0f8Kwi/6D+rflbf8Axmu1ooooooA88h+GMP8AbV0P7c1QN9nhy/8Ao+SN0uB/qcYHP5n2q9/w&#10;rCL/AKD+rflbf/Ga6aH/AJDl3/17Q/8AoUtX6KKKKAOK/wCFYRf9B/Vvytv/AIzR/wAKwi/6D+rf&#10;lbf/ABmu1ooooooA4r/hV8P/AEHtW/K2/wDjNH/CsIv+g/q35W3/AMZrtaKKKKKAOK/4VhF/0H9W&#10;/K2/+M0f8Kwi/wCg/q35W3/xmu1ooooooA4r/hWEX/Qf1b8rb/4zR/wrCL/oP6t+Vt/8ZrtaKKKK&#10;KAOK/wCFXw/9B7Vvytv/AIzR/wAKvh/6D2rflbf/ABmu1ooooooA4r/hWEX/AEH9W/K2/wDjNH/C&#10;sIv+g/q35W3/AMZrtaKKKKKAOK/4VfD/ANB7Vvytv/jNH/CsIv8AoP6t+Vt/8ZrtaKKKKKAPPJvh&#10;hB/bVr/xPNV3/Z5sP/o+QN0WR/qe/Hvx9c3v+FYRf9B/Vvytv/jNdNN/yHLT/r2m/wDQoqv0UUUU&#10;AcV/wrCL/oP6t+Vt/wDGaP8AhWEX/Qf1b8rb/wCM12tFFFFFAHFf8Kwi/wCg/q35W3/xmj/hWEX/&#10;AEH9W/K2/wDjNdrRRRRRQBxX/CsIv+g/q35W3/xmj/hWEX/Qf1b8rb/4zXa0UUUUUAcV/wAKwi/6&#10;D+rflbf/ABmj/hWEX/Qf1b8rb/4zXa0UUUUUAcV/wrCL/oP6t+Vt/wDGaP8AhWEX/Qf1b8rb/wCM&#10;12tFFFFFAHF/8Kxi/wCg/q35W3/xmk/4VhF/0H9W/K2/+M12tFFFFFAHFf8ACr4f+g9q35W3/wAZ&#10;o/4VhF/0H9W/K2/+M12tFFFFFAHnmh/DGA6LYbNc1WNPs8eEX7PhRtHHMJ/Wr3/CsIv+g/q35W3/&#10;AMZrptB/5Aenf9e0f/oIq/RRRRQBxX/CsIv+g/q35W3/AMZo/wCFYRf9B/Vvytv/AIzXa0UUUUUA&#10;cV/wrCL/AKD+rflbf/GaP+FYxf8AQf1b8rb/AOM12tFFFFFAHFf8Kvh/6D2rflbf/GaP+FYRf9B/&#10;Vvytv/jNdrRRRRRQBxX/AArCL/oP6t+Vt/8AGaP+FYRf9B/Vvytv/jNdrRRRRRQBxX/CsIv+g/q3&#10;5W3/AMZo/wCFXw/9B7Vvytv/AIzXa0UUUUUAcV/wrGL/AKD+rflbf/GaP+FYRf8AQf1b8rb/AOM1&#10;2tFFFFFAHFf8Kwi/6D+rflbf/GaP+FYRf9B/Vvytv/jNdrRRRRRQBxX/AArGL/oP6t/5Lf8AxmqO&#10;ufDGH+xb/freqyL9nkyjfZ8MNp4yIQcfSvQ6oa9/yA9R/wCvaT/0E0UUUUAcz/wrCL/oP6t+Vt/8&#10;Zo/4VhF/0H9W/K2/+M12tFFFFFAHFf8ACsIv+g/q35W3/wAZo/4VjF/0H9W/K2/+M12tFFFFFAHF&#10;f8Kwi/6D+rflbf8Axml/4VjF/wBB/Vvytv8A4zXaUUUUUUAcV/wrCL/oP6t+Vt/8Zo/4VhF/0H9W&#10;/K2/+M12tFFFFFAHFf8ACsIv+g/q35W3/wAZo/4VhF/0H9W/K2/+M12tFFFFFAHFf8Kwi/6D+rfl&#10;bf8Axmj/AIVhF/0H9W/K2/8AjNdrRRRRRQBxX/CsIv8AoP6t+Vt/8Zo/4VhF/wBB/Vvytv8A4zXa&#10;0UUUUUAcV/wq+H/oPat+Vt/8ZqjN8MYf7atc65qpb7PNhz9nyBuiyP8AU4wePy+teh1Qm/5Dlp/1&#10;7Tf+hRUUUUUAcz/wq+H/AKD2rflbf/GaP+FYRf8AQf1b8rb/AOM12tFFFFFAHFf8Kwi/6D+rflbf&#10;/GaP+FYRf9B/Vvytv/jNdrRRRRRQBxX/AArCL/oP6t+Vt/8AGaP+FYxf9B/Vvytv/jNdrRRRRRQB&#10;xX/CsIv+g/q35W3/AMZo/wCFYRf9B/Vvytv/AIzXa0UUUUUAcV/wrCL/AKD+rflbf/GaP+FYRf8A&#10;Qf1b8rb/AOM12tFFFFFAHFf8Kwi/6D+rflbf/GaP+FXw/wDQe1b8rb/4zXa0UUUUUAcV/wAKxi/6&#10;D+rflbf/ABmj/hV8P/Qe1b8rb/4zXa0UUUUUAcV/wrCL/oP6t+Vt/wDGaozfDGD+2rX/AInmqlvs&#10;82HP2fI+aLI/1OMHj8h716HVCb/kOWn/AF7Tf+hRUUUUUAcz/wAKwi/6D+rflbf/ABmiu1oooooo&#10;A8V13+zf7F1D+2Taf2R9nk+2fbtvkeTtPmebu+XZt3Z3cYzXkP7M3inw1qtt400/Q9X0q8MfiTUL&#10;iK1066icrbNIBHIFQ8RnGARwexr1n/hILb/nje/+AE//AMRR/wAJBbf88b3/AMAJ/wD4iiiiigC5&#10;cf8AHxpp/wColZf+lMVeQ/8ABWL/AJMm8W/9f2nf+lcdenvrdvNdaaqx3ef7Rsz81lMo4uIz1Kdc&#10;Dp1J4rC+KXwz+N3ivx3qeqeDf2hrvwJ4bn8r7L4f/wCFeW2o/ZdsSK/+kSkO+51d+Rxv2jgCiiii&#10;gDxL/gplGkn7EPgBHVXjbWdFVlIBBBt5Mj3FbfxS0e00f/gpb8AbfSra30tf+EQ1K0T7LCqKsaQ3&#10;AjTauBtTsvQdsV1H/Ckf2lf+jtbv/wANTY/40f8ACkf2lf8Ao7W7/wDDU2P+NFFFFAH57eE473wP&#10;8OvH/wAGviL8atU+GGqX+q3Cah4Ab4arq93rUjlGilhvFIZ2lKoIyXUZClW2kNX7E/Avw/L4U+C3&#10;gLRp7i/uptP0Kxtmm1S2+zXTFIEX97Fuby345Tc205G5sZPz/wD8KR/aV/6O1u//AA1Nj/jR/wAK&#10;R/aV/wCjtbv/AMNTY/40UUUUAfM37D/7Ifh39pDwH8QrvxZ4v8bw6BD49vIbrwjpWtG20bUFi8iU&#10;G4gCEszEhSyurYVcFSAa9J+Oy+Hv2W/24Phb8QfF+mzaZ8HNM8Inw5pWpw2E11aaJdRrN5cZ8tXZ&#10;WaP5VwCxDMeQrEeof8KR/aV/6O1u/wDw1Nj/AI0f8KR/aV/6O1u//DU2P+NFFFFAHzJ4c0Hwh8VN&#10;I/at+J/iXTvEmjfATxtqGnLZ6ppenuk8xiucSanHEV3NDHKWlc7SSGkG0upUanwf8c+OvjV8Af2l&#10;fDNlqkfxc8M6T4VGk+H/AB9D4dbSr3U9lq7CwKFQ0gi3uwVtzhpWO5vNXH0P/wAKR/aV/wCjtbv/&#10;AMNTY/40f8KR/aV/6O1u/wDw1Nj/AI0UUUUAfOs37WFtD+wF8NJPhw1rfal4SutG0nxF4gv/AA/J&#10;fDwjJ5TD7bHFLHskkUrtV13Abwv3nWuN+Bvim58cfHb9ofxBcePJ/icl/wDCe/eHxbN4bGhDUY0W&#10;OPclsAPlRkaLeQCTG3pX17/wpH9pX/o7W6/8NTY//FUn/Ckf2lf+jtbv/wANTY/40UUUUAbf/BM/&#10;/kyL4Zf9cLv/ANLZ6+Rf2zPEn7O3jrxN4j1jwxJ4x8BftQaXftaadp2jabe22o6jfLIIoNwRGiIl&#10;Uq6SRusrKyE5OEP0/wD8KR/aV/6O1u//AA1Nj/jR/wAKR/aV/wCjtbv/AMNTY/40UUUUAfK/7RP/&#10;AAtLwX8Uv2fvij8RPFl98M5E8GRabqHjX/hFo9ci0nVSJmkSW25CSyq6jco3ZLBRhG20ptBsbj9k&#10;n9q/xxpfxF1f4m2viYaXLP4gufCJ8P2F7dLcjzZLZC58xgX2yEJGAw/iyCPrb/hSP7Sv/R2t1/4a&#10;mx/+KpP+FI/tK/8AR2t3/wCGpsf8aKKKKAOT/aE+CNv4q/4JpeG7bw1YpY6j4T8P6Z4m0tbVQpSa&#10;CBZZmGP4mR52J6ljk5NeUfs6a5fftMaV+0p+0PrNgbRp/B0nhfTIm5EflacHuyvXALrG3H99h619&#10;B/8ACkf2lf8Ao7W7/wDDU2P+NH/Ckf2lf+jtbv8A8NTY/wCNFFFFAHxrpbS+E/2bP2LviLrmnXOo&#10;fDfwnrd9Pr8tvbtcJZF78+TPKig/KCjYPrhRywB9j/bY8caN+1Z+y7q/in4NaZqer6Ho/i2yv9d1&#10;a18PlRqcUVqyyXAilVHuVgBiVhIoAEfPyJuHs/8AwpH9pX/o7W7/APDU2P8AjR/wpH9pX/o7W7/8&#10;NTY/40UUUUAeB/s06hYfGz9rX4e+Lrb9oDV/jFq3hzT7yCVdP+Gw0S10+1eCQLFdXAZFVWZzsAST&#10;LKQCuQ1e/f8ABSzxzfWHwHtPh14fdW8XfEnVLfw3p8GSC0byKZmyP4du1D7S96b/AMKR/aV/6O1u&#10;/wDw1Nj/AI0f8KR/aV/6O1u//DU2P+NFFFFAHy78ePBPx2/ZlHwV+K/jCy+HK6D8L7m20SL/AIQh&#10;9Q+1PYyqsTrcfaAFZCqsuVIO6Y8HPHtfwrj0nxR/wVZ+JeqLDa6jD/wg9ldWV08aybVkjs13xk9N&#10;0bsMjqrEdCa7f/hSP7Sv/R2t3/4amx/xo/4Uj+0r/wBHa3f/AIamx/xoooooA+P/AIe/EjxF8If2&#10;J9e1PwxpdjDBa/Fu4hm8Q3WkLqSeFodsYW+itypUOjEKrEYBfb1dak+Bfim48cfHj9ofxBceO5vi&#10;cuofCe/aHxbN4bGhDUURY49yWwA+VGjaLeQCTG3pX15/wpH9pX/o7W7/APDU2P8AjR/wpH9pX/o7&#10;W7/8NTY/40UUUUAfKreDNQg/4Jn/AAL+LXh23Enib4Y6q+uRyLjcbX+0JRMme67hExHojV1Hwt8D&#10;+GPiB+yH8a/jB8XotZtdF+KmvLf3F3osPnXmnafFeBLebZg/u4pC7sAGzHHkBjgV7J48/ZX+PXxM&#10;8H6v4V8R/tU3uoaFq0Btb21X4Y2sBliP3l3xyK4B6HaRkZHc07wT+y78e/hx4R0jwx4c/amutN0L&#10;SbZLSys1+FtpIIolGFXc7lm47sST60UUUUAfLknxX8VfEP8AZJ/aT0241+2+JngjQNL0nTdG+JB8&#10;PtpFzfKk8JFk6lQXWHe7YbLKZWYsRKuNz47+L/DPwo8K/CHx7o3xE1r4YfGTTfhlpsekyyaEdS0z&#10;xBbtbvmzX5HSOVZAu55BtUSRnBPzL9R/8KR/aV/6O1u//DU2P+NH/Ckf2lf+jtbv/wANTY/40UUU&#10;UAe7/s+alresfA/wNeeI/Dlr4P1ubSLd7nQbK3NvDYnYMRJCeYgFx+7PKfd7V6FXC/C238QeFfAm&#10;maX4y8VXfjvxJb+b9q8Qf2CdO+1bpXZP9HiBRNqMicHnZuPJNdX/AGzb/wDPO7/8A5v/AImiiiig&#10;C/RVD+2bf/nnd/8AgHN/8TR/bNv/AM87v/wDm/8AiaKKKKAL9FUP7Zt/+ed3/wCAc3/xNH9s2/8A&#10;zzu//AOb/wCJoooooANe/wCQHqP/AF7Sf+gmr9YetatDJo9+gS5y1vIButZVH3T1JXirv9s2/wDz&#10;zu//AADm/wDiaKKKKAL9FUP7Zt/+ed3/AOAc3/xNH9s2/wDzzu//AADm/wDiaKKKKAL9FUf7Yt/+&#10;ed1/4Bzf/E0n9s2//PO7/wDAOb/4miiiigC/RVD+2bf/AJ53f/gHN/8AE0f2zb/887v/AMA5v/ia&#10;KKKKAL9FUP7Zt/8Annd/+Ac3/wATR/bNv/zzu/8AwDm/+JoooooAv0VQ/tm3/wCed3/4Bzf/ABNH&#10;9s2//PO7/wDAOb/4miiiigC/RVD+2bf/AJ53f/gHN/8AE0v9sW//ADzuv/AOb/4miiiigC9RVD+2&#10;bf8A553f/gHN/wDE0f2zb/8APO7/APAOb/4miiiigAh/5Dl3/wBe0P8A6FLV+sOLVoP7Zun2XODb&#10;xD/j1lzw0nbbkDnr359DV3+2bf8A553f/gHN/wDE0UUUUAX6Kof2zb/887v/AMA5v/iaP7Zt/wDn&#10;nd/+Ac3/AMTRRRRQBfoqh/bNv/zzu/8AwDm/+Jo/tm3/AOed3/4Bzf8AxNFFFFAF+iqH9s2//PO7&#10;/wDAOb/4mj+2bf8A553f/gHN/wDE0UUUUAX6Kof2zb/887v/AMA5v/iaP7Zt/wDnnd/+Ac3/AMTR&#10;RRRQBfoqh/bNv/zzu/8AwDm/+Jo/tm3/AOed3/4Bzf8AxNFFFFAF+iqH9s2//PO7/wDAOb/4mj+2&#10;bf8A553f/gHN/wDE0UUUUAX6Kof2zb/887v/AMA5v/iaP7Zt/wDnnd/+Ac3/AMTRRRRQATf8hy0/&#10;69pv/Qoqv1hy6tAdZtn8u5wLeUH/AEWXPLR9tvTj8OPWrv8AbNv/AM87v/wDm/8AiaKKKKAL9FUP&#10;7Zt/+ed3/wCAc3/xNH9s2/8Azzu//AOb/wCJoooooAv0VQ/tm3/553f/AIBzf/E0f2zb/wDPO7/8&#10;A5v/AImiiiigC/RVD+2bf/nnd/8AgHN/8TS/2xb/APPO6/8AAOb/AOJoooooAvUVQ/tm3/553f8A&#10;4Bzf/E0f2zb/APPO7/8AAOb/AOJoooooAv0VQ/tm3/553f8A4Bzf/E0f2zb/APPO7/8AAOb/AOJo&#10;ooooAv0VQ/tm3/553f8A4Bzf/E0f2zb/APPO7/8AAOb/AOJoooooAv0VQ/tm3/553f8A4Bzf/E0f&#10;2zb/APPO7/8AAOb/AOJoooooANB/5Aenf9e0f/oIq/WJo2rQx6PYIUucrBGDttZWH3R3C81c/tm3&#10;/wCed3/4Bzf/ABNFFFFAF+iqH9s2/wDzzu//AADm/wDiaP7Zt/8Annd/+Ac3/wATRRRRQBfoqh/b&#10;Nv8A887v/wAA5v8A4mj+2bf/AJ53f/gHN/8AE0UUUUAX6Kof2zb/APPO7/8AAOb/AOJo/tm3/wCe&#10;d3/4Bzf/ABNFFFFAF+iqH9s2/wDzzu//AADm/wDiaP7Zt/8Annd/+Ac3/wATRRRRQBfoqh/bNv8A&#10;887v/wAA5v8A4mj+2bf/AJ53f/gHN/8AE0UUUUAX6Kof2zb/APPO7/8AAOb/AOJo/tm3/wCed3/4&#10;Bzf/ABNFFFFAF+iqH9s2/wDzzu//AADm/wDiaX+2Lf8A553X/gHN/wDE0UUUUAXqoa9/yA9R/wCv&#10;aT/0E0v9sW//ADzuv/AOb/4mqOtatBJo9+gS5BaCRRutZVGdp6krgfWiiiigDcoqh/bNv/zzu/8A&#10;wDm/+Jo/tm3/AOed3/4Bzf8AxNFFFFAF+iqH9s2//PO7/wDAOb/4mj+2bf8A553f/gHN/wDE0UUU&#10;UAX6Kof2zb/887v/AMA5v/iaP7Zt/wDnnd/+Ac3/AMTRRRRQBfoqh/bNv/zzu/8AwDm/+Jpf7Yt/&#10;+ed1/wCAc3/xNFFFFAF6iqH9s2//ADzu/wDwDm/+Jpf7Yt/+ed1/4Bzf/E0UUUUAXqKof2zb/wDP&#10;O7/8A5v/AImj+2bf/nnd/wDgHN/8TRRRRQBfoqh/bNv/AM87v/wDm/8AiaP7Zt/+ed3/AOAc3/xN&#10;FFFFAF+qE3/IctP+vab/ANCio/tm3/553f8A4Bzf/E1Sl1aE6xav5dzgQSjm1lzy0fbbk9Ovb8aK&#10;KKKANyiqP9sW/wDzzuv/AADm/wDiaT+2bf8A553f/gHN/wDE0UUUUAX6Kof2zb/887v/AMA5v/ia&#10;P7Zt/wDnnd/+Ac3/AMTRRRRQBfoqh/bNv/zzu/8AwDm/+Jo/tm3/AOed3/4Bzf8AxNFFFFAF+iqH&#10;9s2//PO7/wDAOb/4mj+2bf8A553f/gHN/wDE0UUUUAX6Kof2zb/887v/AMA5v/iaP7Zt/wDnnd/+&#10;Ac3/AMTRRRRQBfoqh/bNv/zzu/8AwDm/+Jo/tm3/AOed3/4Bzf8AxNFFFFAF+iqH9s2//PO7/wDA&#10;Ob/4mj+2bf8A553f/gHN/wDE0UUUUAX6oTf8hy0/69pv/QoqP7Zt/wDnnd/+Ac3/AMTVKbVoP7Yt&#10;X2XOBBKv/HrLnlo+23JHHXtx6iiiiigDcoqj/bFv/wA87r/wDm/+JooooooA8m1bVbTQtMu9R1Cd&#10;LWxtImnmmkOFRFBJY+2ATWL4R+ImheN7i/ttLnuheWHlm6s9Q0+4sZ4lcEoxinjR9rBWwwGDtYZ4&#10;Nauv6wvh/Q7/AFN7W7v1tIHn+y6fA09xNtUnZHGvLMcYAHU+leY/BXVD4o8Ra94m1Wx1bT/EmrQQ&#10;q1je6Je2cNhZxFvKtxNPCiSy7pXZypILMQAVQMSiiigD1i4/12mf9hKy/wDSmOvYq8cuP+PjTf8A&#10;sJWX/pTFXsdFFFFABRRRRRRRQAUUUUUUUUAFFFFFFFFABRRRRRRRQAUUUUUUUUAFFFFFFFFABRRR&#10;RRRRQAUUUUUUUUAFFFFFFFFABRRRRRRRQAUUUUUUUUAFFFFFFFFABRRRRRRRQAUUUUUUUUAFFFFF&#10;FFFABRRRRRRRQAUUUUUUUUAUNe/5Aeo/9e0n/oJq/VDXv+QHqP8A17Sf+gmr9FFFFABRRRRRRRQA&#10;UUUUUUUUAFFFFFFFFABRRRRRRRQAUUUUUUUUAFFFFFFFFABRRRRRRRQBRh/5Dl3/ANe8P/oUtXqo&#10;Q/8AIcu/+vaH/wBClq/RRRRQAUUUUUUUUAFFFFFFFFABRRRRRRRQAUUUUUUUUAFFFFFFFFABRRRR&#10;RRRQAUUUUUUUUAUJv+Q5af8AXtN/6FFV+qE3/IctP+vab/0KKr9FFFFABRRRRRRRQAUUUUUUUUAF&#10;FFFFFFFABRRRRRRRQAUUUUUUUUAFFFFFFFFABRRRRRRRQBQ0H/kB6d/17R/+gir9UNB/5Aenf9e0&#10;f/oIq/RRRRQAUUUUUUUUAFFFFFFFFABRRRRRRRQAUUUUUUUUAFFFFFFFFABRRRRRRRQAUUUUUUUU&#10;AFUNe/5Aeo/9e0n/AKCav1Q17/kB6j/17Sf+gmiiiigC/RRRRRRRQAUUUUUUUUAFFFFFFFFABRRR&#10;RRRRQAUUUUUUUUAFFFFFFFFABRRRRRRRQAVQm/5Dlp/17Tf+hRVfqhN/yHLT/r2m/wDQoqKKKKAL&#10;9FFFFFFFABRRRRRRRQAUUUUUUUUAFFFFFFFFABRRRRRRRQAUUUUUUUUAFFFFFFFFABVCb/kOWn/X&#10;tN/6FFV+qE3/ACHLT/r2m/8AQoqKKKKAL9FFFFFFFAHiPkav/wA/1j/4BP8A/HaPI1fP/H9Y/wDg&#10;E/8A8dqxqepW2jabd6hezLbWVpE080z52pGqlmY+wAJrI8I+PtF8cfbhpUt0J7GRY7m1vrG4sriI&#10;soZC0M6I4VlOQ2MHBwTg4KKKKALTQ6oLrTTJeWjr/aNnwtq6nP2iPB/1p4zg4xyOMjrXsnk6n/z9&#10;2n/gK3/xyvK7j/j403/sJWX/AKUxVx37R37Svizwf8UvCPwh+FWgaT4g+JviSB78Ta/PJHp2lWiM&#10;d09wI8O4YJKAFII25wxIViiiigD6F8nU/wDn7tP/AAFb/wCOUeTqf/P3af8AgK3/AMcrxrwj8XPG&#10;vwv8AeJtd/aPfwX4Tt9IlRodd8N3czWF5CyZ2JFNmYSqwK7cEuSAinHNz4Y/tkfBz4yaL4j1Twh4&#10;3ttXtfDto9/qafZLiCeC3RSzS+TLGsjoAOqKwzgdSBRRRRQB6z5Op/8AP3af+Arf/HKPJ1P/AJ+7&#10;T/wFb/45Xifgv9u34D/EPxxo3hDw98RbDUfEGsIj2VqttcIspdN6x+a0YjWTHHlswcN8pXdxWlL+&#10;2V8GYvjEvwsbx5ZHxy12LAaakE7J9oIz5JuBH5Ikz8u0vkN8hG75aKKKKAPWvJ1P/n7tP/AVv/jl&#10;Hk6n/wA/dp/4Ct/8cr5i+Dv/AAUS+HXxe+P3iT4X27/Ybq2u0tNBvcXEn9tMsbvcfIbdRb+UYyP3&#10;jfN1Fdf4M/bw+A/xA+I1v4F0D4h2l/4muLl7OC1NndRRTTLnKJO8SxMSVO3DkMcbc5GSiiigD27y&#10;dT/5+7T/AMBW/wDjlHk6n/z92n/gK3/xyvC/Gn7ffwD+Heuajo3iH4h2unatp+oy6Xd2RsLuSWG4&#10;j27wypCSE+YASfcJBAY4OOT+NX/BRj4a/BD41eFPBGrXMVxpOqWTX2p+IoHnkj02J4fMtWWOKB/t&#10;KzZABjbC5yaKKKKAPqDydT/5+7T/AMBW/wDjlHk6n/z92n/gK3/xyvIfiD+2l8Ffhb440/wf4p8e&#10;2eleIr5IJI7Nre4lEazY8rzpEjZIcgq2JGUhWVjhSDXtgOeRyKKKKKAKPk6n/wA/dp/4Ct/8co8n&#10;U/8An7tP/AVv/jlX6KKKKKAKHk6n/wA/dp/4Ct/8co8nU/8An7tP/AVv/jlX6KKKKKAKPk6l/wA/&#10;dr/4Ct/8cpPJ1P8A5+7T/wABW/8AjlX6KKKKKAKHk6n/AM/dp/4Ct/8AHKPJ1P8A5+7T/wABW/8A&#10;jlX6KKKKKAKHk6n/AM/dp/4Ct/8AHKPJ1P8A5+7T/wABW/8AjlX6KKKKKAKHk6n/AM/dp/4Ct/8A&#10;HKPJ1P8A5+7T/wABW/8AjlX6KKKKKAKHk6n/AM/dp/4Ct/8AHKPJ1P8A5+7T/wABW/8AjlX6KKKK&#10;KAKHk6n/AM/dp/4Ct/8AHKPJ1P8A5+7T/wABW/8AjlX6KKKKKAKHk6n/AM/dp/4Ct/8AHKPJ1P8A&#10;5+7T/wABW/8AjlX6KKKKKAKPk6l/z92v/gK3/wAcpPJ1P/n7tP8AwFb/AOOVfooooooAoeTqf/P3&#10;af8AgK3/AMco8nU/+fu0/wDAVv8A45V+iiiiigCh5Op/8/dp/wCArf8AxyjydT/5+7T/AMBW/wDj&#10;lX6KKKKKAMPWotQGj35e6tmj8iTcq2zAkbTxnzDj8qu+Tqf/AD92n/gK3/xyjXv+QHqP/XtJ/wCg&#10;mr9FFFFAFDydT/5+7T/wFb/45R5Op/8AP3af+Arf/HKv0UUUUUAUPJ1P/n7tP/AVv/jlHk6n/wA/&#10;dp/4Ct/8cq/RRRRRQBQ8nU/+fu0/8BW/+OUeTqf/AD92n/gK3/xyvF/2kvGXxx8LWtzc/Crw/wCD&#10;JdL0vTJNU1DVvGN5PtlKCQm1gggKsJAqK3mSOqfOB2JHilj/AMFEdV1b9jzwn8SLHwhbzfELxNrC&#10;+FtO0V5mWym1Isy+cDnf5Hy7thIbJ2b+PMoooooA+0/J1P8A5+7T/wABW/8AjlHk6n/z92n/AICt&#10;/wDHK+Zfg3+0V8VLL4+ar8H/AIy+HvDI8TPoP/CRaNf+B2uPsl5Ar7HhIuWyJNwbDMUX5SO4YnwD&#10;/aY+JXxC/ai8b/DPx14S0Lwjb6LoNrrENjp91Je3cDTeSfKnuciKQgSHPlxgA8BmA3EooooA+mvJ&#10;1P8A5+7T/wABW/8AjlHk6n/z92n/AICt/wDHK+O/2qP2lv2hf2edP1nx/wD8Il8Pbf4Zabq0dhFp&#10;upX9zJrl/CZtgmjaNhAnmqC6phnQH5lbaRX2F4d1f/hIPD+map9mls/t1rFc/Z5xiSLegbYw9RnB&#10;9xRRRRQA7ydT/wCfu0/8BW/+OUvk6l/z92v/AICt/wDHKvUUUUUUAUPJ1P8A5+7T/wABW/8AjlHk&#10;6n/z92n/AICt/wDHKv0UUUUUAYcMOo/2xdf6VbB/Iiyfs7YxukwMeZ1689+OmObvk6n/AM/dp/4C&#10;t/8AHKIf+Q5d/wDXtD/6FLV+iiiigCh5Op/8/dp/4Ct/8co8nU/+fu0/8BW/+OVfooooooAoeTqf&#10;/P3af+Arf/HKPJ1P/n7tP/AVv/jlX6KKKKKAKHk6n/z92n/gK3/xyjydT/5+7T/wFb/45Xxz+1j+&#10;1B8fv2bYLvx43g3wIPhdZ6zHpo0+8v7mXXLyEyMBOroVhiEirlVIkZMgsrYIHTfFr9qL4gat8WPB&#10;Xwu+C2g+HpvFuuaCPFF9e+NnnWz0+yYEJG6W53mVmwMgkDgYOSylFFFAH1B5Op/8/dp/4Ct/8co8&#10;nU/+fu0/8BW/+OV83fAn9qDx/wDFn4UeKn/4QCxvvix4T8Qt4a1bQ7XUfsWn+csih7kTS72SFUZm&#10;KgSOTGQAdwNa/wCw/wDtC+Jv2jvg1qHivxjaaPp2q2mt3emPHo0csdtshCfN+9kds5ZucjjHAooo&#10;ooA968nU/wDn7tP/AAFb/wCOUeTqf/P3af8AgK3/AMcr4z+Hf7dHi74nftdeHvBmk6Do8Xwj1+XV&#10;INI1yaKY32oixibzLmJvMEfktMpVfkJIVuQen23RRRRQBQ8nU/8An7tP/AVv/jlHk6n/AM/dp/4C&#10;t/8AHKv0UUUUUAUPJ1P/AJ+7T/wFb/45R5Op/wDP3af+Arf/AByr9FFFFFAGHNFqH9sWoN1bb/Il&#10;w32dsY3R548z6fT8au+Tqf8Az92n/gK3/wAcom/5Dlp/17Tf+hRVfoooooAoeTqf/P3af+Arf/HK&#10;PJ1P/n7tP/AVv/jlX6KKKKKAKHk6n/z92n/gK3/xyjydT/5+7T/wFb/45V+iiiiigCh5Op/8/dp/&#10;4Ct/8co8nU/+fu0/8BW/+OV8U/Fj9rr48/s//EPwBd/EHwR4Jt/AXjDWRpcOj6PfXFzrtkDtUGSY&#10;lYHcFw2I0KnGzcpIaup+Jn7Snxi8WfHjxj8NPgV4d8H3svgnTY7zXNR8YSXJSeeZFeK1tlgZcPtz&#10;y52k5BKbQWKKKKAPq3ydT/5+7T/wFb/45R5Op/8AP3af+Arf/HK+X9B/a+8ZfEb9kWw+KngbwJZ3&#10;+vtbXx1W31PUfIsdIe0imMsr8ebOpeJQkcYyRIAzpgtRbftYeLZv+Ce7fHU6doo8XDSHv/sYhm+w&#10;eYLoxY2eb5m3aOnmZz37UUUUUAfUHk6n/wA/dp/4Ct/8co8nU/8An7tP/AVv/jlfMP7J3xy+LHxl&#10;8RRz+JPFvwQ1/wAODTlurmx+H+pXdzq1nJIFMSzI7skY++rA85GB0NfVtFFFFAFDydT/AOfu0/8A&#10;AVv/AI5R5Op/8/dp/wCArf8Axyr9FFFFFAFDydT/AOfu0/8AAVv/AI5R5Op/8/dp/wCArf8Axyr9&#10;FFFFFAGHosOof2PYFLm2VPs8e1WtmJA2jjPmDP5Vd8nU/wDn7tP/AAFb/wCOUaD/AMgPTv8Ar2j/&#10;APQRV+iiiigCh5Op/wDP3af+Arf/AByjydT/AOfu0/8AAVv/AI5V+iiiiigCh5Op/wDP3af+Arf/&#10;AByjydT/AOfu0/8AAVv/AI5V+iiiiigCh5Op/wDP3af+Arf/AByjydT/AOfu0/8AAVv/AI5XKfGD&#10;VPiDpvhNV+GeiaPrPii6uFt438QXj29jZIVYm4mCAySKpVV8uP5jvByADXzT8Df24PFVxqXxy8O/&#10;GDQ9Dtdd+FttLqF3qHhF5TYXMKKcxqJmZw+V4JIyGwVQodxRRRQB9g+Tqf8Az92n/gK3/wAco8nU&#10;/wDn7tP/AAFb/wCOV8NeGf21Pjfo1v8AC74gfEHwb4NsvhJ8Q9Xi02zj0aa7fWNMW4Zvsr3DOfLc&#10;FRuOxcsAeEJC16P8bP2nvib8M/2i/hj4Ni8GaLpvgnxX4h/sVdW1K7NzfXyBIGeaGKJ1W3UGVlHm&#10;F2YrkogxkooooA+nvJ1P/n7tP/AVv/jlHk6n/wA/dp/4Ct/8cr5u/ay/aw1T4O+MvDPw/wDCD+Eb&#10;HxdrdrJqUutePNSNloulWaOE8ydlIdmkcNGgUj5sHnpXqX7Ovi3xb45+GdtrXjHWfA2vajc3Eoh1&#10;H4d3c11pM0KttBSSUklwwdWwSAV+oBRRRQB3/k6n/wA/dp/4Ct/8co8nU/8An7tP/AVv/jlX6KKK&#10;KKAKHk6n/wA/dp/4Ct/8co8nU/8An7tP/AVv/jlX6KKKKKAKHk6n/wA/dp/4Ct/8cqlrUWojR78v&#10;dWrR+RJuVbZgSNp4z5hx+VblUNe/5Aeo/wDXtJ/6CaKKKKADydT/AOfu0/8AAVv/AI5R5Op/8/dp&#10;/wCArf8Axyr9FFFFFAFDydT/AOfu0/8AAVv/AI5R5Op/8/dp/wCArf8Axyr9FFFFFAFDydT/AOfu&#10;0/8AAVv/AI5R5Op/8/dp/wCArf8Axyr9eE/tJ+Mvjj4Wtbm5+FXh/wAGS6XpemSapqGreMbyfbKU&#10;EhNrBBBtYOFRW8yRgh3gcYJBRRRQB7P5Op/8/dp/4Ct/8co8nU/+fu0/8BW/+OV8WWP/AAUR1XVv&#10;2O/CfxIsfCFvL8QvE2sL4W07RXmZbKbUiWXzgc7/ACPl3bCQ2Ts38eZXc/Bv9or4q2Xx81X4P/GX&#10;w94ZHiZ9B/4SLRr/AMDvP9kvIFfY8JFy2RJuDYZii/KR3DEooooA+mvJ1P8A5+7T/wABW/8AjlHk&#10;6n/z92n/AICt/wDHK+ZfgH+0x8SviF+1F43+GfjrwloXhG30XQbXWIbHT7p727gaXyf3U9zkRSEC&#10;Q58uMAHgMwG48h+1F8cv2nf2c/C/ifxzct8GD4Ksbwx6dbzJqz6ncRvLtgjKhljaYqQWAYKMMc4F&#10;FFFFAH2V5Opf8/dr/wCArf8Axyk8nU/+fu0/8BW/+OVjfC/U/Eet/DnwzqHi+ytdN8U3enQT6nZ2&#10;asIYLhow0kahmYgKxI5J6dTXUUUUUUAUPJ1P/n7tP/AVv/jlHk6n/wA/dp/4Ct/8cq/RRRRRQBQ8&#10;nU/+fu0/8BW/+OVSmj1H+2LXN1a7/Ilw32dsY3R5GPM+nPb3zW5VCb/kOWn/AF7Tf+hRUUUUUAHk&#10;6n/z92n/AICt/wDHKPJ1P/n7tP8AwFb/AOOVfooooooAo+TqX/P3a/8AgK3/AMcpPJ1P/n7tP/AV&#10;v/jlX6KKKKKAKHk6n/z92n/gK3/xyjydT/5+7T/wFb/45V+vlX9rr40fH74O6L4p8XeCPDPgVPAn&#10;hi2jnuLnxNd3M19qe4Jua3ihZFjCMzKRI+5iuV6gEooooA+m/J1P/n7tP/AVv/jlHk6n/wA/dp/4&#10;Ct/8cr5K8aftt+JNa8AfBBPhr4V04/EP4sL5mn2PiSeQ2OmRxqrXEsxi2vIgydpXaSvzYyAh3fgf&#10;+0z8SvEWqfFrwF438FaTf/FnwHHFcQ6d4Wumt7DWY54y8Ajkum/dZIXLOejghcgrRRRRQB9MeTqf&#10;/P3af+Arf/HKPJ1P/n7tP/AVv/jlfPH7Iv7RHjn41eMvjDoHjnR9B0a78Fa2mlwQaE00q7T5uQ8s&#10;h/ekbFG9UjB5O0ZAHztdf8FFvizJ4bu/idp+hfDpvh1b+Jo9BbwjJfXTeLGzJsC7Q3lCVgruBsJC&#10;g/KwUsSiiigD9EPJ1P8A5+7T/wABW/8AjlHk6n/z92n/AICt/wDHKuq25Q2CuRnDDkU6iiiigCh5&#10;Op/8/dp/4Ct/8co8nU/+fu0/8BW/+OVfooooooAoeTqf/P3af+Arf/HKpSxah/bFqPtVtv8AIlw3&#10;2dsY3R548z6fT3zW5VGb/kOWn/XvN/6FFRRRRQAnk6n/AM/dp/4Ct/8AHKKv0UUUUUAeK65ftpWi&#10;394ILq6NvA8vk2MYkuHwpO2NT95uOAepwK8r+Cttenxv411AjW9R068jsSmveJdNfT765mRJFeEQ&#10;tFCPKjXyypWFAWkflzkj1AT6x/z42P8A4Gv/APGaTztX/wCfGy/8DX/+M0UUUUAXLj/j403/ALCN&#10;l/6UxV4h+0v4U8bfCP8Aa48EftAeG/B2s/ELw3Hor+HNf0fw7EbnUbdGkdkmhgzlxl1OFwP3Z3Mo&#10;YMPX3uNUa600SWdoif2jZ8rduxz9ojwMeUOM4Gew556VifFL9krUvih471PxN/wt74q+Evt3lf8A&#10;En8L+NGstOt9kSR/uofszbN2ze3JyzMe+KKKKKAPDP2n/EHxC/ag+F+geKdE+CfjCy0PwR4x0/WZ&#10;PDPia2FvqevW0SSG4C2ILNhCyKBli4dio+Uiqdxo/jP9oz44fEv4sWXwv8V+AvD1n8M9Q8MW9r4n&#10;0k2eqazfSI7qq24Ys4AfaGG4HYqjk4X1T/hgvU/+jgvjp/4cNv8A5Do/4YL1P/o4L46f+HDb/wCQ&#10;6KKKKAPFLX4M+KdP/Z1/YxsrTwNrFrq+heNbC91m3h0iVLjT4jNI00tyoTdEp+Uuz4B4JNVo9C8f&#10;+GP2lRY/DP4e/EzQxrfjn+0PFejeKtNg1DwVPCk4kOoWl84zDKVjSbKgvvKorZiRW90/4YL1P/o4&#10;L46/+HDb/wCRKP8AhgvU/wDo4L46f+HDb/5DoooooAxvhvH4u+EX7c/xrgufAXiXUdN+In9nXWi+&#10;JtP05ptItzb2coK3dxkCIl/lxyc44AYE/I/hf4e/F/xR4++DUvijwv8AGy78SaF48s7jxBDrFoR4&#10;R06FbwiN9NgjXCRrEoBdMRIoIX5WWvtH/hgvU/8Ao4L46/8Ahw2/+RKP+GC9T/6OC+On/hw2/wDk&#10;OiiiigDyaD4N+JJfA/7c5m8D6o+peI9SvDoxk0mQzapGEkaI23yZmXeQV2ZG45HNP8V6D42+F97+&#10;xt8SJPh54u8WWXhHwvJpmu6R4e0uS61S0nm02OMB7c4K4bdksRgoQcEgH1b/AIYL1P8A6OC+On/h&#10;w2/+Q6P+GC9T/wCjgvjp/wCHDb/5DoooooA8O/ac0jxvp3xw8X6t8Lfh38VNP8eeJnsLOZY9Lt9W&#10;8F+I7MxomdQEw220gDvGd2RGIyfl81mH6Q6f9paxtzdrHHd+WvnJCSUD4G4KT2znrXyf/wAMF6n/&#10;ANHBfHT/AMOG3/yHX0p4T0XU/CnhXRtE86bWf7NsobL+0dW1Fp7y68tFTzZ5PKG+Vtu5mwMsScc0&#10;UUUUAdLRVDztT/59LT/wKb/43R52p/8APpaf+BTf/G6KKKKAL9FUPO1P/n0tP/Apv/jdHnan/wA+&#10;lp/4FN/8boooooAv0VQ87U/+fS0/8Cm/+N0edqf/AD6Wn/gU3/xuiiiigC/RVDztT/59LT/wKb/4&#10;3R52p/8APpaf+BTf/G6KKKKAL9FUPO1P/n0tP/Apv/jdL52pf8+lr/4FN/8AG6KKKKAL1FUPO1P/&#10;AJ9LT/wKb/43R52p/wDPpaf+BTf/ABuiiiigC/RVDztT/wCfS0/8Cm/+N0edqf8Az6Wn/gU3/wAb&#10;oooooAv0VQ87U/8An0tP/Apv/jdHnan/AM+lp/4FN/8AG6KKKKAL9FUPO1P/AJ9LT/wKb/43R52p&#10;/wDPpaf+BTf/ABuiiiigC/RVHztS/wCfS1/8Cm/+N0nnan/z6Wn/AIFN/wDG6KKKKAL9FUPO1P8A&#10;59LT/wACm/8AjdHnan/z6Wn/AIFN/wDG6KKKKAL9FUPO1P8A59LT/wACm/8AjdHnan/z6Wn/AIFN&#10;/wDG6KKKKADXv+QHqP8A17Sf+gmr9YetTagdHvhJa2yx/Z5NzLcMSBtPQeWM1d87U/8An0tP/Apv&#10;/jdFFFFAF+iqHnan/wA+lp/4FN/8bo87U/8An0tP/Apv/jdFFFFAF+iqHnan/wA+lp/4FN/8bo87&#10;U/8An0tP/Apv/jdFFFFAHxh/wUS+InxLuLrRPhf4U8E+Or3wTr1sJvFHibwTocupXYtS7o1lABtj&#10;R3CfOXcfLIOCCQ3I/FLwrf8Ajj9mP4Z6r8IvhF438MRfCbxhZ6lD4P8AE2kiy1S8trdN8ksMRdjM&#10;WaQHIyzt5nBIwffvil+yVqXxQ8d6n4m/4W98VfCX27yv+JP4X8aNZadb7Ikj/dQ/Zm2btm9uTlmY&#10;965T/hgvU/8Ao4L46f8Ahw2/+Q6KKKKAMX4Vp4m+PP7Yc/xwvfhz4s8B+EvC/hN9CsLTxXp/2LUt&#10;QunkaVytvvJ2hZGUNkgnaM5yF88+D/xY8RXH7e3iv4h3PwR+Lml+G/GWmafoFrNqHhOSE2UqtAjT&#10;XTF9kcK7GJYMxA5xXrv/AAwXqf8A0cF8df8Aw4bf/IlH/DBep/8ARwXx0/8ADht/8h0UUUUAfPv7&#10;YvgKx+KHjHxZJpf7NnxQsvj5LqFtBovjjRZJpdH/AHUsSWtz9rWcQRAwIhbMYMTZDOpUuP0P+FNp&#10;4nsfhj4TtvGlyl54ui0q1TV549u2S7ESiZht4Pz7uRwewA4r5y/4YL1P/o4L46/+HDb/AORK9/8A&#10;hb4H1P4X+BdM8M/2xqvi37D5v/E48U6w17qNxvleT97N5K79u/YvAwqqO1FFFFAHdUVQ87U/+fS0&#10;/wDApv8A43R52p/8+lp/4FN/8boooooAv0VQ87U/+fS0/wDApv8A43S+dqX/AD6Wv/gU3/xuiiii&#10;gAh/5Dl3/wBe8P8A6FLV6sOGXUf7YuiLW13+RFlftDYxukwc+X9eO3vni752p/8APpaf+BTf/G6K&#10;KKKAL9FUPO1P/n0tP/Apv/jdHnan/wA+lp/4FN/8boooooAv0VQ87U/+fS0/8Cm/+N0edqf/AD6W&#10;n/gU3/xuiiiigD84fj/4+8W/Fb9px7L4k/Bn4sa18HvA+ou+j6H4S8LTXtvr15G5UXl1K7Rq8WAS&#10;iruBViM4LbvRviRrHi34a/tWeDv2grD4YeOPE3g3xN4HTRNQ0fRNIFzrWmTtIbhI5rQOChGEViWw&#10;rBhnOA3Xf8MF6n/0cF8dP/Dht/8AIdH/AAwXqf8A0cF8dP8Aw4bf/IdFFFFAGJ+zQnib4C/C/wCK&#10;vxe8W/DrxZPq/jzxZLr0Xg3QNP8AturwWszgQhoN64Yb3Z1JBVeoyCB5f+xb4U8X+Mv2c/iP8CtX&#10;8J/EL4V6zr82o6lH4r1jw3LBYxQTvAnkqzyRs8zKXynA27ju4xXtf/DBep/9HBfHX/w4bf8AyJR/&#10;wwXqf/RwXx0/8OG3/wAh0UUUUAeFW/7JPxr+G/7U3wF0y1+JV9r2g6Bpl1bW3iOz8C28Fno1okZD&#10;WcuxmQtOoKCSRt4L7hk9f0ur5G/4YL1P/o4L46/+HDb/AORK+qvO1P8A59LT/wACm/8AjdFFFFAF&#10;+iqHnan/AM+lp/4FN/8AG6PO1P8A59LT/wACm/8AjdFFFFAF+iqHnan/AM+lp/4FN/8AG6PO1P8A&#10;59LT/wACm/8AjdFFFFABN/yHLT/r2m/9Ciq/WHNNqB1i1/0W23+RLgfaGxjdHk58vr04789Mc3fO&#10;1P8A59LT/wACm/8AjdFFFFAF+iqHnan/AM+lp/4FN/8AG6PO1P8A59LT/wACm/8AjdFFFFAF+kqj&#10;52p/8+lp/wCBTf8AxusnxZoupeK/Cus6J502jf2lZTWf9o6TqLQXlr5iMnmwSeUdkq7tytg4YA4O&#10;KKKKKAPzk0r4teLPiF+0mPid8YvgR8ZtQtfDM7R+CvC+heD5p7DTwSM3kzytGZLgkKchcAqpz8qh&#10;fUNZ1vxx+yj+1f8AGPxdF8LPGnxD8MfEOxsbvS5/COmfbzDeW0IjMVyFIMK7nfk5JGCA2Dt7f/hg&#10;vU/+jgvjp/4cNv8A5Do/4YL1P/o4L46f+HDb/wCQ6KKKKAOF8E+E/E37Kf7AJ8Iax4B8W+KfGHiu&#10;HVIbjSvCGnf2nJp9xdxTFDOEf5Y1XYrMu7DHABqx+yf4u1jS/wBitfBPiL4B+NNau/CNpDDqvh7x&#10;JoSWses28t1LJKbKO44umiiBfymVSzbEHLg12X/DBep/9HBfHT/w4bf/ACHR/wAMF6n/ANHBfHT/&#10;AMOG3/yHRRRRQB5X8EPhnN8RP22vDHxL8BfBLWfgX4A8M6LPaaqmu6JHocmq3EqSqiR2kZw2N6sZ&#10;BkYjwxBCA/obXy54T/Yr1Pwp4q0bW/8AheHxk1n+zb2G9/s7VvHbT2d15bh/Knj+yDfE23ay5GVJ&#10;GRmvpTztT/59LT/wKb/43RRRRQBfoqh52p/8+lp/4FN/8bo87U/+fS0/8Cm/+N0UUUUAX6Koedqf&#10;/Ppaf+BTf/G6PO1P/n0tP/Apv/jdFFFFABoP/ID07/r2j/8AQRV+sPRpdQ/sexCWts0fkR7Wa5YE&#10;jaOSPLOPpV3ztT/59LT/AMCm/wDjdFFFFAF+iqHnan/z6Wn/AIFN/wDG6PO1P/n0tP8AwKb/AON0&#10;UUUUAX6Koedqf/Ppaf8AgU3/AMbo87U/+fS0/wDApv8A43RRRRQB47+2L8VvHvwh+Ct5q3w08G6j&#10;408YXdylhZ22nWMt41pvRybl4o1YsqbMYOBuZcnHB+XP2d/A8Xiz4BfFX4XWXw6+Kmj/ABC8ZaDf&#10;X+teNviH4e/s2DV9RddixiYyvj55SVQ/w+YxJJOfrD46fAjUvjj/AGJ/xXnjX4f/ANl+f/yIviZt&#10;N+1+Z5f+v/0d9+zy/l6bd79c8eVf8MF6n/0cF8dP/Dht/wDIdFFFFAHgthpvxH/aB+G/wG+Beo/C&#10;Lxp4VuvBOsafc+JfEeu6d9l0pbbT1aH/AEWfdidnVhjaBk8jcuWHW/trfEHxHrX7SHwhl0b4O/FD&#10;XtP+G/iJtR1LUtK8MSXNrfROkDD7HIrESEbWB3bBkYzXpv8AwwXqf/RwXx1/8OG3/wAiUf8ADBep&#10;/wDRwXx1/wDDht/8iUUUUUAecftMeFZ9U/aI+FXxx1v4I+Ivid8P77wqdM1Lwr/YCajqemXD+ZPC&#10;ZbB2IDgybWzhUKtlt20N6b/wTx+E+v8Aw78G/EHWNU8M3HgPRvFvii51vRPCN2Nkul2bgCNZIsfu&#10;mICjYeQEXgdKh/4YL1P/AKOC+Ov/AIcNv/kSvVfgX8CNT+B39t/8V541+IH9qeR/yPXiZtS+yeX5&#10;n+o/0dNm/wAz5uu7YnTFFFFFAHslFUPO1P8A59LT/wACm/8AjdHnan/z6Wn/AIFN/wDG6KKKKAL9&#10;FUPO1P8A59LT/wACm/8AjdHnan/z6Wn/AIFN/wDG6KKKKAL9UNe/5Aeo/wDXtJ/6CaPO1P8A59LT&#10;/wACm/8AjdUtam1D+x74SWtsqfZ5NzLcMSBtPQeWM0UUUUAblFUPO1P/AJ9LT/wKb/43S+dqX/Pp&#10;a/8AgU3/AMboooooAvUVQ87U/wDn0tP/AAKb/wCN0edqf/Ppaf8AgU3/AMboooooAv18Q/8ABRL4&#10;ifEu4udE+F/hTwV46vfBOvWwm8UeJvBOhy6leC1Z3RrKADbGjuE+cu/3ZBwQSG+z/O1P/n0tP/Ap&#10;v/jdfP8A8Uv2StT+KHjvU/E3/C3vip4S+3eV/wASfwv40ay0632RJH+6h+yts3bNzcnLMx74oooo&#10;oA8D+KXhS/8AHX7Mfwz1X4R/CLxt4Yi+EvjCz1KDwf4m0n7Fql5bW6b5JYYS7GYs0gORlnbzOCRg&#10;9x8K08TfHn9sOb44Xvw58W+AvCXhfwm+hWFp4r0/7FqWoXTyNK5W23k7QsjqGyQTtGc5C7X/AAwX&#10;qf8A0cF8dP8Aw4bf/IdH/DBep/8ARwXx0/8ADht/8h0UUUUAeRfB/wCLHiK4/b38V/EO5+CPxc0v&#10;w34y0zT9AtZtQ8JSQmylVoEaa6YvsjhXYzFgzEDnbXp/x68EeJf2i/2yvhv4Ou/D2sQfCvwKv/CT&#10;apqd1Yumn6lfjaYIEkZdku3KAhSTh5hgYNXv+GC9T/6OC+On/hw2/wDkOj/hgvU/+jgvjr/4cNv/&#10;AJEoooooA+uaK4X4W+B9T+F/gXTPDP8AbGq+LfsPm/8AE48U6w17qNxvleT97N5K79u/YvAwqqO1&#10;dX52p/8APpaf+BTf/G6KKKKAL9FUPO1P/n0tP/Apv/jdHnan/wA+lp/4FN/8boooooAv1Qm/5Dlp&#10;/wBe03/oUVHnan/z6Wn/AIFN/wDG6pTTaj/bFr/ottv8iXA+0NjG6PJz5fXpx356Y5KKKKANyiqH&#10;nan/AM+lp/4FN/8AG6PO1P8A59LT/wACm/8AjdFFFFAF+iqHnan/AM+lp/4FN/8AG6PO1P8A59LT&#10;/wACm/8AjdFFFFAF+vzz/bo8beOviJ8YrT4X6n8NPiZqHwQ04wXutXfgTw/NfTeIZdiSpb+blI0g&#10;RiA2GZtyE4yFK/fvnan/AM+lp/4FN/8AG6+a/Fn7Fep+K/FWs63/AMLw+Mmjf2lezXv9naT47aCz&#10;tfMcv5UEf2Q7Il3bVXJwoAycUUUUUAeYfGI+IJte/Zy+PPgj4TeNIvDvgx7/AEzUPA/9iiLXLKyl&#10;UWqFLEOSRtViAp4UoTgEkb37P6eJv+Fo/Hf9pLxB8OfFuhafrNna2ui+FJ9P/wCJ9dW9pEEc/ZN2&#10;RI7RptQnnnBIwx2/+GC9T/6OC+On/hw2/wDkOj/hgvU/+jgvjr/4cNv/AJEoooooA8y/Yp8deKdM&#10;/aA+M32/4RfEjw5F8Rtek1bSNU1/w1La2NkiRTyBb2Vm/dliVUBN4LEDIzmvnST4U+O7i1mvz8Gf&#10;itb/ALW7+KGvh8Qra1EWgCQ3GP8AXBvswg8onOI9pP8Ay02ErX2x/wAMF6n/ANHBfHT/AMOG3/yH&#10;R/wwXqf/AEcF8dP/AA4bf/IdFFFFAH1bpK3iaTZLqDRyagsKC4eIfIZNo3leBxnOKuVzXhPRdS8K&#10;eFdG0TzptZ/s2yhs/wC0dW1Fp7y68tFTzZ5PKG+Vtu5mwMsScc1redqf/Ppaf+BTf/G6KKKKAL9F&#10;UPO1P/n0tP8AwKb/AON0vnal/wA+lr/4FN/8boooooAvVQm/5Dlp/wBe03/oUVHnan/z6Wn/AIFN&#10;/wDG6pTS6j/bFqTbWwfyJcD7Q2Mbo88+X9OO/tRRRRQBuUVQ87U/+fS0/wDApv8A43RRRRRQB5dP&#10;PHbQSTTSLFDGpd5HYBUUDJJPYYGcmvPfhP8AFw/FK/8AEkQ0WTSrbTJoRayzTbnu4JY/MimKbR5e&#10;5NrBSWOGGSORXTePPB0Hj/wjqPh+6vbuwtr5VSWaxMYl2h1Yr86OhVgu1lZSCrMMc1yXw2+Fut+C&#10;vH/jDW9R8VXmu2er/ZRBHdJbK7eXCql5RFbxhWBUqoQ7SpyQTyCiiigD0a4/4+NN/wCwlZf+lMVc&#10;4P2jdc0r9rDVfh7rOn6bb+BfLs7Gw1iMOtyuq3EDTxwTEvs2SJFMqEAHeqryXFdHcf8AHxpv/YSs&#10;v/SmKsjxj+zbc+PNa+ML6hqFvZWvi6DSm0a8tWZrnTryyjYxXJBUAMk3luu1jkKQcZxRRRRQBY+H&#10;f7S+m3nwj8J+J/Gcn2bWvEFxeQW2l+H9Lu7+e4ME8yEw2sCzTMqxxhnYAquckjIFep+DfHWifEPw&#10;pZeI/Dd/Hq+kXsZkgmhBUsQSrIysAyOrKysjgMrKysAQQPnf4Zfs9/En4S+Hvhhq1jN4Y8Q+NPDm&#10;l6po2safeX1xZ2F1FeXa3RlguUt5HR0kijG1oCGV3GVIBPsPwa+G+q/DnwLf2d/f2c/iTVtSvtbv&#10;ZbeJ2s4bu7meZkiUlXaJGcKCxVmC5+XOAUUUUAcN+zn8dNb+K3h2+8Wa94h8GRaJbwzvqejWKTW2&#10;oeGJo5D/AKNfPLM4dlRZN7NHb7THkKytld+//ai8GJ4Z8V6npw1q8vdB0ltYbS7vw/qNlcXVv8yp&#10;JAktsHliLgKZYldUBDMQCCeK1H4H/Enxh8QJfHVy3hH4f+M7Pw1faJa654ZnmvpdSnnVBFLdLNbx&#10;BIYWjDpCTPhn+/8AJ8+F4C/Zd8cReL9X1jxHdWlhFqHgq88LuG8X6t4lmNxM8TfaQ98ieWh2tmGM&#10;KAVHLbvkKKKKAPZvhf8AHvw98StC8H3Sx6ho+qeJrJ7y10zUdNu7Zz5cUTz7Gmhj3ovnoBIAFkzl&#10;ScHEWoftMfDrT4NHkbWrq6k1ifULXTrXT9Ivbu5vJbKbybtIoIoWkcxvnIC8qrOMqrMOF0P4W/FD&#10;Q9D+E+orpvhGfxR4HsZtEl0065dJZX1pJbQxfaFufsReKUPbofKMLrhmHmZwaT4Tfs7eKvA2vfDv&#10;UNX1LR71/D8niqS/ex82MTNqd8lxCYkZTgBVO5WY7TgBn+9RRRRQAnxm/ai0jTZ9I0Pwjrd5Frv/&#10;AAmejaFeTf2NcG0Pm3sC3VoLqWH7OZvJkfdGr+agDHClDj0uX49+CYfGcPhd9TuhqE19/Zkd0NKu&#10;zpxvNpP2b7cIvswm+Ur5fm7tw2Y3fLXjt1+z38R47GLwjYz+Fh4OtfHkXjGLVbi6uTqM8P8Aaq38&#10;lq0Ah2I6lpAJjLJvCIpRN5aPP8Sfs1/FDxZ8RLHU9W1my1K0sPGdt4hi1OfxZqoVtPhuVkSzGjrG&#10;LKJ0jAUTbnLFMkBpC6lFFFAHvNh8cPBWp+HtJ1u21rzNO1XVzoNm/wBlnEkl+JnhMBjKb1YPHICW&#10;UABSxIXmrXxA+LHhr4YyaTFr1ze/bNWleGxsNL0u61K7uCib5CkFrFJIVVRlm27VyMkZGfBvBnw7&#10;ub79tDxfFDcwTeBvDRj8UR6eqtut9f1C3MEhyTgjyI5Zsdmu89xj1D4o+AfF1x8TPCXj7wXDoupa&#10;npFhf6TcaVr99NZwSwXLQP5sc0UE5V0e2QbfL+ZXYblwMlFFFAHJfBn9pjS7z4O6L4k8Wa7cavfa&#10;5retWulppOlTX13e29vqFykRitbOF5HVII49zhMAbS5y2Tt6p8ZG8QfEr4LjwnrK3PhPxUdWN2og&#10;AM3kWpZEYSKJInjlDBkO1lZWVxkEDy5P2RfGWn6D4JvG1HT9Z8SaDeeIDd2mn+ItU8N295DqV+90&#10;Hju7MPPEyER5hZZEbLDcSque+8H/ALP+o6Dr/wALNUt9P0/QIvDt5rV9q1gviG+1p5Jr2Nl8yO7u&#10;olkmZnbe5kCYLMBu6kooooA6b4MfHCx8c6T4b07WNb0i78Y6tY3mopHolrdxWU8FvdG3kaE3CK2V&#10;Yxqysd2SWA2kGnX37UXw4s9PsryPWb7U4ryG4uok0fQ7/UJfs8EzQyXLxW8DukHmKyrM4Eb4yrMO&#10;a8u1D9mHx1p/wN8FaR4a1rR9O+I/he51L7NqUksv2P7PfNcJMu4R7yQk8cgG3BkgQZA+apfF37J9&#10;9ofi/RtV8DwfbtJtPDNp4aOkP421fwu0KWryNDKLjT0kM+4SuGSVOCAwblgSiiigD1fxB+0b8PvD&#10;erWmmS61calqF3pkWtwW+haVd6o0thIzql0PssMmYcoQZPurlNxG9N21pPxf8I67H4MfT9ZW7Txj&#10;bNd6GY4JT9rhWETM/wB392AhUnzNvLBfvECuI+FXwPufh38QrLWLa00/R9At/BWn+HItJttRuL57&#10;WaC4uJXVZpkVpYgJlVZGwzYOUXivPv2V/h1c2Xxc+I9/JcwXnhTwfqV34Y8IRxqwNpDNKt5fRnJ+&#10;bZK8UCsOi25XsclFFFAHt/j742eEPhnqlvp2u392NQltnvja6bpd3qMsFsrBWuJltopDDCG482Ta&#10;mQ3PBxneLP2kPh54J1h9P1bXpFeGO3lu7y00+6urGwScgQtd3UMTw2quCGBmdBtIb7pzWN4u8A+P&#10;ND+L2p+OPAcPh3Vn1zQ7fR76z8R31xaCzkt5ZnguImigm81SLmUPCfKyUQiQZOOU8VfA/wCIh/4W&#10;l4e0G48MXfhv4kv52o6rqM9zb3mkyTWcVldmG1SORLlfLhWSMNNCVZirFgNxKKKKAPVLr42eFYPG&#10;z+E4pdW1LWI5Yre4/srQb++tbSSQBkS4uoYHggbaysRI6lVZWOFIJwvgn+0Lp3xq1jxfp1poms6T&#10;NoGrXGneZf6VewRTxxbAJPNmt40SQl+YNxdQNxGCDXG698DvGP8AwsjS9S8J2el+EYbSbT4rjxRa&#10;eK743Wo2luFVku9IW1W0uJHi3wiSSRmRSrKw2Ko7T4P+AfFPw78X/EKK/j0i58M69r1xr1hf297L&#10;9tV5kiDQS25hCKFKPiRZmyNvyDnBRRRQBuXfxq8LWvjh/CUcmrahrUU0Vvcf2XoN/fWtpJIAyJcX&#10;UMDwwNtZWIkdSqsrHAIJgl+PXgmDxpD4XfU7oahNff2ZHdDSrs6cbzaSbb7cIvswm+Ur5fm7tw2Y&#10;3fLXB+OPhH411z4vxeI/DNhpPg7N9Zvd+JrDxVffaL+1hI3pc6QLVbSd2jLwK8srMilGVgUVRxPi&#10;T9mv4oeLPiJY6nq2s2epWdh4ztvEMWpXHizVQrafDcrIlmNHWMWUTpGAom3OWKZIDSF1KKKKAPeL&#10;H43eCtS8N6Zr1trYk03U9X/sG0b7LMJJL7z3gMHlFPMVhJG+SVAVUZiQoLVxnhP9pfQbD4e+D9S8&#10;aa5Y3OveIjeLZw+FdK1G6S+e3nKSLbQeS1wzKpXKlcnDsAUUkUND/Z41bTP2hrnxNNe2Mvw/ivbn&#10;xJp+l73+1Q63cQR20shXZs8oRrO4O4tvuXOBgEs+Ev7P/iHwG3wqOoXmmTf8Ipb67De/ZpZG8xr2&#10;4SSIxZjGQFUht23B6butFFFFAHZ3n7SXw9tPC/h3X01m61Gx8QiU6ZDpWk3l9eXAiB84/ZYIXnUR&#10;YxJuQeW2FbaSBUEP7Tnw+vPDHhzX7O+1jULLxFHJPpVvYeG9Sub26hjI3zraR27TiEbl/emMJ86f&#10;N865+VPiX4Z1n4I+JPh5p1z420rwPrNsPFeoQ69da9baJp80N9qiTi3+2XdjdrJMEeM/ZxbDBDOJ&#10;RsAb0/w94Pu/iv8AAX4by+D/AIe6fawaZaXEGn3l5451PRb2yVWaES2t7a2bTXNvcKgm3sY1lUxM&#10;UORtKKKKAPqbTdQj1bTrW+gWeOG5iWZEureSCUKwBAeORVdGweVYBgeCARirdc/8P9J1vQfA+hab&#10;4k1geIdftLKKG/1UQrELudUAeTYvC5bJwBXQUUUUUAFFFFFFFFABRRRRRRRQAUUUUUUUUAUNe/5A&#10;eo/9e0n/AKCav1Q17/kB6j/17Sf+gmr9FFFFABRRRRRRRQAUUUUUUUUAFeM/tUfFXxl8JfAOj6h4&#10;D0nTNb8R6jrtppUFhqok8uYS78opRlKudoCk5AJ5Br2avOvjN8O9S+IkfgpdNntYDoninT9buPtT&#10;Mu+CBmLqm1Wy5DDAOB6kUUUUUAc/4B+P0fxK+KGgabof2WfwprHg3/hJYbhkYXSzfalhMT/NtXaC&#10;yshXcrqQTxis74L/AB81n4ifEXVdN1ez06y8O6razan4OuLcOtxeWdvdSWtw025yrMT9nmQoAPLu&#10;FyMg1w0n7Kvjfwf8Vfil4k8CeINJstK8S+Hrqz0O0vWlR9H1C6uFluXAWNgYt4edQDnzJGXaB81d&#10;TH+yZp/gLWPhtrHw/vdUjv8AwlexwGHxB4m1K9tW0t4TBcwxQzSSxxNsKOoREG6JVyq9CiiigD6G&#10;ooooooooAKKKKKKKKACiiiiiiigChD/yHLv/AK9of/Qpa8R/au+KF94PtfDvhSDxRpXw5svGCX9h&#10;P481sSfZ9JZbclEjKzQhLiTcxjd5lCmFsBzha9vh/wCQ5d/9e8P/AKFLXnnxx1fxrpNjp8XhvwZo&#10;Xj7RNUb+ytV0XV7qe2Yi4kiiWUslvcI1uqNMZleMfLghjgqxRRRQB2vgtfEEfhmwTxTLptxryqVu&#10;Z9IWRLWXDEK6LIWZdy7WKlm2kkbmA3HcrzP9nX4U3XwX+Fth4Zvbu1nuEubq8a306NksrHz53m+y&#10;2ytyIYvM2JnBIXO1c7V9MoooooA+evjp8cPE/wANPF8NnpHiDwPd3kk9ilh4BkimuPEOtRSzIk0k&#10;JS4TyMAy4PkTIBCXd1BYJ6F8dPiVdfC3wC2paZaW99rt/f2ejaVb3khSBry7uEt4TKR83lq0gdtv&#10;JVWAwea5D46/D/4j/FzQfE/gNbHwing7XDFDHr099crqGnw/u2dxZ/Z2jmmR0do3+0RAExkqChLV&#10;/iJ4T8a/GqDxtoqW1ho9j4d1bSb/AMIahqNtMj3d/ZtHdSNPknNu0qpCJEUHHmkBwF3FFFFAHP8A&#10;iz9ojxt8KdS8R+D/ABLF4d1/xk8ekt4avdOtZtOsrttQuzZIs8LzzuvkzqXcpId0bDAQ8k8WftDe&#10;N/hRqXiPwh4lj8O+IPGTx6S/hq+061n06yu21C7NkiTwvPO6+TOpdykh3RsuAhGS7xj+zz4z+Kl5&#10;4g8YeIG8P6F43RdJHh2wsbybULC0On3hvUM07wQyN50zFH2xDYgUjecijxl+zx4z+Kl74g8YeIH8&#10;P6F43jXSR4csLG8m1CwtDp94b1DNO8EMjefMxR9sQ2IFI3nIoooooA7/AOG3jzxbH8UPEPw98cTa&#10;LqOq2em2ut2GraFYy2MNzayvJC8b28s85V45YT8wkIZZE4Ug54rxz8cPH3n/ABS13wbD4dfwv8Np&#10;BBf2GpWs817rEsVtHd3aQzJMiWu2GVEQtFNucNkADBl1rQ/ih4f1LxR8STouhS/ETU7XTvDOg6Dp&#10;09zqen2tuLlnknubgw274JnkdzsVUWFMF2OKZ4w+B3j0XXxS0LwrL4eTwp8SJRcX+o313PDf6PJL&#10;ax2l20MCQOlzuiiR03Sw7XZgcgZJRRRQBR8QftD+N9f034ieL/AUfh2bwZ4Djja5stTtZpr3WWW0&#10;ivbpIZo50S12wTIiFo5svuyABgniD9ofxvr+m/ETxh4Dj8OzeDPAccbXNjqVrNNfayy2kd7dJDNH&#10;OiWu2CZEQtHNl92QAMF2sfs8eNNBsviL4P8ABD+H4fBHjxYxc3+oXk0N/oxazisrowwJA6XO6GBH&#10;TdLDh2YHIAJNY/Z48aaDZ/EXwf4Ifw/D4I8eLELi/v7yaG/0YtZxWV0YYEgeO53QwI6bpYcOzA5A&#10;BJRRRQB6T8WvjA3gv4U2XibQbe31HU9cn0/T9EhvHKQSXN9LHFbtKV58tTKHYLyVUgY615n4s/aH&#10;8b/CjUvEfg/xLH4d8QeM3j0l/DV9p9rPp1ldtqF2bJFngeed18mdS7lJDujZcBCMnX8W+APFnxO0&#10;PxT4TsLPT9C0bwlf6NN4KvdQtpka5vLHyrhzNk825dUhEiKDjzSA4C7svxj+zz4z+Kl54g8YeIG8&#10;P6F43jXSR4csLG8m1CwtDp94b1DNO8EMjedMxR9sQ2IFI3nIoooooAb4s/aG8b/CnUvEfhDxLH4d&#10;1/xk8ekv4avdOtZtOsrttQuzZIs8LzzuvkzqXcpId0bDAQjJ9A+G/jzxZH8UPEPw98cTaLqOq2em&#10;2ut2GraFYy2MNzayvJC8b28s85V45IT8wkIZZF+VSDngfGP7PPjT4qXviDxh4gfw/oPjeNdJHhyw&#10;sLybULC0On3hvUM07wQu3nzMUfbENiBSN5yK9C+HPgLxRJ8TNf8AiD42g0jTtZvNNttEsdK0O+lv&#10;re2tIpJJWdp5YIGeSSSY5AjAVY05Yk4KKKKAPR5v+Q5af9e03/oUVebftH/Fq++DvgvStTs5dN01&#10;NQ1m10q417XI5JNP0aKYsDd3Ko6FkBVY8GSNd0qEuoBz6TN/yHLT/r2m/wDQoq5H4zeJfGng3wfJ&#10;rngrw/Y+K7ywZprvQ7qaaGa9gET/ACW0kUUpE2/y8Bo2VhuGVyGBRRRQBF8B7PxDpvwx0a08QeKN&#10;L8cNDBElh4m0oybdVs/KTyrmTfJLmVxksyyOrcMCN20b/wAQtWvdB8F6vqOn32j6Xc20Bl/tDxBK&#10;0dhaKCN80xUglUXc23cu7bgugO4cF+zl8HL34Rab4qkvLbR9FPiLWW1VPDXhvP8AZmkKYo4vKgZo&#10;4y5YRCR28uMF3bCDGW9D8aN4kj8PzyeE4tLuNcR42it9ZllitpkEimRGkjVmjLJvAcI+1sEowBBK&#10;KKKAPN/2d/ixrPxQm8YRX2p6B4r0nSL2GDTfF/hW2kt9N1RXgV5UjV55wzQyFkZklZSSB8rKyjlv&#10;HPxx8ffaPilrng2Hw6/hf4bSCG/0/UrSea91iWK2ju7tIZ0nRLXbDKiIWimy4YkADFOl8N/EvwLP&#10;8Q/iDaaJoP8AwsDxc+kaZYeH9LkudQ06HyGaL7VdXHlW7sdk7l22IEjgjUFyACnjD4G+PftXxT0L&#10;wtL4eTwn8SZRcX+o315PDfaPJLax2l20MCQOlzuihV03Sw7XZgcgAkooooApeIP2iPG+v6b8RPGH&#10;gOLw7N4N8Bxxtc2Op2s017rLLaR3t0kM0c6Ja7YJo0QtHNufdkAAAniD9ofxtr2m/ETxf4Cj8Oze&#10;DfAccbXNlqdrNNe6yyWkV7cpDNHOiWu2CZEQtHNl92QAAC7WP2ePGmg2XxF8HeCH8Pw+B/HixC4v&#10;9QvJob/Ri1nFZXRhgSB47ndDAjpulhw7MDkAEmsfs8+NNBs/iL4P8EP4fh8EePFjFzfaheTQ3+jF&#10;rOKyujDAkDpc7oYEdN0sOHZgcgAkooooA9J+LXxgbwX8KbLxLoNtb6jqeuT6fp+iQ3jlIHur2WOK&#10;3aUrz5amUOwXkqpAx1rzTxZ+0N42+FOpeI/CHiWPw7r/AIyePSW8NX2nWs2nWV22oXZskSeF553X&#10;yZ1LuUkO6NlACkZOt4t8AeLPibofinwpYWen6Fo/hK/0afwVe6hbTI1zeWPlXDmfnm3LqkIkRQce&#10;aQHAXdl+Mv2ePGfxUvfEHjDxA/h/QfG6LpI8O2FheTahYWh0+8N6hmneCGRvPmYo+2IbECkbzkUU&#10;UUUAN8WftDeNvhTqXiPwh4lj8O6/4zePSX8NXunWs2nWV22oXZskSeF553XyZ1LuUkO6NlACkZPo&#10;Pw38eeLI/ih4h+HvjibRtR1Wz0211uw1bQrGWxhubWV5IXje3lnnKvHLCfmEhDLIvCkHPn/jH9nn&#10;xp8Vr3xB4w8Qv4f0LxvGukjw5YWN3NqFhaHT7w3qGad4IZGM8zFH2xDYgXG85FX9a0P4oeH9S8U/&#10;Ek6NoUvxE1O007wzoOg6dPc6np9rbi5Z5J7m4MNu+C08judiqiwpguxwSiiigCPx18cfH32j4pa5&#10;4Ng8Ov4X+G0ghv7DU7Wea91iWK2ju7tIZknRLXbDKiIWim3SBsgAAGnr/wC0P4317TfiH4w8BR+H&#10;ZvBngOONrmx1O1mmvdZZbSO9ukhmjnRLXbBMiIWjm3PuyAAAb3jD4H+PftXxS0LwrL4eXwn8SJRc&#10;X+o313PDf6PJLax2l20MCQOlzuiiR03Sw7XZgcgZNPWP2ePGmgWXxF8HeCH8Pw+CPHixC5v7+8mh&#10;v9GLWcVldGGBIHS53QwI6bpYcOzA5ABJRRRQA3X/ANojxvr2m/ETxh4Di8OzeDPAccbXNjqdrNNe&#10;6yy2kd7dJDNHOiWu2CZEQtHNufdkADB+jdF1a317RrDU7Rt9re28dzC3qjqGU/kRXzprH7PPjTQL&#10;L4i+D/BL+H4fBHjxYxcX+oXk0N/oxazisrowwJA8dzuhgR03Sw4dmByACfovRdJt9B0ex0y0XZaW&#10;UCW0K8cIihVH5AUUUUUAN0H/AJAenf8AXtH/AOgivnbwj8TfFvxN/aC1a20/xd4Y0Q+EdSvdHu/h&#10;3epONSutPMlqTqjMJwMkKrQn7OyBZ2QyEuWX6J0H/kB6d/17R/8AoIr5y+IHgH4gfHD4hWPh/X/C&#10;3hjRrLwnrVprmn/EC1muJL4W32p5Vt7OF7cCOdktoY52FwyASBtr5CKUUUUAfTlFFFFFFFABXEfG&#10;DxTe+DfBkmp2fiPwv4QjjnjW513xgzfYbOJjjcUEsPmMzbUCmaMfPncdoRu3rmPHc/jK1sbObwXZ&#10;aHqd6lx/pVjr15NZxzQlGHyTxRTGNw+xuYnBAZflJDAooooA5b9nf4ka18UvANxrGtLYXDxapd2d&#10;pq+kwSQWOr2scpWK9t45HdljkXp87g7SysylTXmsv7Q/jdtFuPiXBH4db4XW/ig6C2mG1nOqPare&#10;jT3vvtXn+UpFxuk8nyDmJf8AWBjkbHhHwt4/+FIAsNN0e417x145fWdas7OOebTNGsWhUXGyfbEW&#10;lK26kSOi75p2/d4yRkx/s8eNF0O5+Gu7w+vwvm8UNrx1RLyYaoLVr7+0DY/ZPI8r/j4zH53n/wCq&#10;OfLzxRRRRQA2X9ofxu2i3HxKgj8On4XW/in+wG0xrSc6o9qt6NPe++1ifylIuNz+T5BzEv8ArAxy&#10;CX9ofxu2i3HxKhj8On4XW/in+wG0trWc6o9qt6NPe++1ifylIuN0nk+QcxL/AKwMchyfs8+NF0O5&#10;+Gu7w+PhfP4obXjqiXkw1QWrX39oNY/ZPI8r/j4zH53n/wCqOfLzxQn7O/jRdDufhpu8Pj4XzeKG&#10;146ot5MNUFq19/aDWP2TyPK/4+Mx+d5/+qOfLzxRRRRQB6V8aPiNrPhG48HeHfC6af8A8JV4u1b+&#10;zbG41aN5bW1SOCS4uJ5IkdGl2xQuFQOm5mXLAZNeZv8AtDeN7XWm+Gssfh1vii3ihNAh1QWs66W1&#10;q1kdQ+3G188yjFurx+T55zKo/eBTga+seGfiH8VI9J8YppukaZ4g8I+MLu88NafqguLJb/S/Kks2&#10;W6fbK8MkqSzSK6xsABDmMZOMq5/Z58aXGuJ8St3h/wD4WgvihNeGlteTHSxarYnT/sIu/I80f6Oz&#10;Sed5H+tOPLxzRRRRQAyT9ofxvba03w1lj8Ov8UG8UpoEOqC1nXS3tWsjqH242vnmXIt1ePyfPOZV&#10;H7wKcD034M/ELXvE2peNPC/i1dObxP4T1NLO4vNIgkt7W9gmgjuLedIZJJGiJSTYyGR/mjYhsHA8&#10;1uf2efGlxrifEov4f/4WgvihNeGlteTHSxarYnT/ALCLvyPNH+js0nneR/rTjy8c1saJ4e+IXgPx&#10;BJrS6bpN54w8feKrabXIrb7RdadpGk29sIyqXJSIs4jhXazooaWcgR7QSCiiigDFm/aH8btodx8S&#10;4I/DrfC638Uf2C2lm1nOqPare/2e999r8/ylIuN0nk+QcxL/AKwMcgl/aH8bNolx8S4I/DrfC638&#10;Uf2A2ltaznVHtVvhp7332rz/AClIuN0nk+QcxLjzAxyHL+zz40XQ7r4a7/D4+F8/ihteOqJeTDVB&#10;atff2g1j9k8jyubgmPzvP/1Rz5eeKF/Z58aLod18NN/h8fC+fxQ2vHVEvJhqgtWvv7Qax+yeR5X/&#10;AB8Zj87z/wDVHPl54oooooAbN+0P43bQ7j4lwR+HW+F1v4o/sFtLNrOdUe1W+/s9777X5/lKRcbp&#10;PJ8g5iX/AFgY5H0Xr3/ID1H/AK9pP/QTXzsn7PPjRdDuvhpv8Pj4XzeKG146ol5MNUFq19/aDWP2&#10;TyPK/wCPjMfnef8A6o58vPFfROvf8gPUf+vaT/0E0UUUUAX6+Zv2b/iZ4t+MnjK88Xnxb4Yk06SI&#10;6drXw8hSddR8MPDPdiEylp2BuHYlJS0EIdY0KEiMb/pZwxVthCtjgsMjP0r5o8P+AfH3xW+Mnhfx&#10;b4z8LeGvBeo+AryW2m8QaLPcT3niBTaEeTD5ttEYrEvdOxDSTfPEVHTzSUUUUAfTVfPPx1+OHif4&#10;Z+L4bPSPEHge7vZJ7FbDwDJFNceIdailmRJpIitwnkYBlwfImQCEu7qCwT6Grw347fD/AOI/xd0H&#10;xN4DSx8Ip4O1wxQx69Pf3K6hp8P7pncWf2do5pkdHaN/tEQBMZKgoSxRRRQB2Hx0+JV18LfATalp&#10;lpb32u39/Z6NpNveOUga8u7hIITKR83lq0gdtvJVSBg8jyfxZ+0N43+FOpeI/B/iWPw7r/jN49Jb&#10;w1fadazadZXbahdmyRJ4XnndfJnUu5SQ7o2XAUjJ6D4ieE/Gvxpg8baLHb2Gj2Ph3VtJv/CGoajb&#10;TI93f2bR3UjT5JzbtKqQiRFBx5pAfC7sHxl+zz4z+Kt54g8YeIH8P6F43jXSR4csLG8m1CwtDp94&#10;b1DNO8EMjefMxR9sQ2IFI3niiiiigBviz9obxt8KNS8R+EPEsfh3xB4zePSX8NX2nWs2nWV22oXZ&#10;skSeF553XyZ1LuUkO6NlwFIyfQfhv498WR/FDxF8PfHE2i6jqtnplrrdhq2hWMtjDc2sryQvG8Es&#10;85V45YT8wkIZZF4Ug54Dxj+zx40+Kl74g8YeIX8P6D43RdJHh2wsLybULC0On3hvUM07wQu3nTMU&#10;fbENiBSN5yKv6zofxP8AD+peKfiSdG0KX4ianaad4a0HQdOnudS0+1txcl5Jrm4MNu+C08judiqi&#10;wpguxwSiiigCLxz8cvH32j4pa54Ng8Ov4X+G0ghv9P1O1nmvdYlito7u7SGZJkS12wyoiFoptzhs&#10;gAYqn4g/aH8b6/pvxD8YeAo/Ds3gzwHHG1zY6nazTXusstpHe3SQzRzolrtgmRELRzZfdkAAA3fG&#10;HwN8ei6+KWheFZfDyeFPiTKLi/1G+u54b7R5JbWO0u2hgSB0ud0UKum6WHa7MDkDJqax+zz400Gz&#10;+Ivg/wAEP4fh8EePFiFzf6heTQ3+jFrOKyujDAkDpc5hgR03Sw4dmByACSiiigBviD9ofxvr+m/E&#10;Txh4Cj8OzeDPAccb3NlqdrNNe6yy2kd7cpDNHOiWu2CZEQtHNmTcSAAAfS/i18YG8F/Cmy8TaDbW&#10;+o6nrk+n6fokN45SCS5vpo4bdpSvPlqZQ7beSqkDGcjzbWP2ePGmg2XxF8H+CX8Pw+CPHixC4v7+&#10;8mhv9GLWcVldGGBIHjud0MCOm6WHDswOQATqeLfAHiz4m6H4p8KWFnp+haP4Rv8ARp/BV5qFtMjX&#10;N5Y+VcOZ/W3LqkIkjUHHmkBwF3FFFFAGT4s/aG8b/CnUvEfg/wASx+HfEHjN49Jfw1fadaz6dZXb&#10;ahdmyRJ4XnndfJnUu5SQ7o2XAQ8k8V/tDeN/hTqXiPwf4lj8O+IPGbx6S/hq+061m06yu21C7Nki&#10;TwvPO6+TOpdykh3RsuAhGS7xl+zx4z+Kt54g8YeIH8P6D44RdJHhyxsbybULC0On3hvUM07wQyN5&#10;8zFH2xDYgUjeeKPGX7PHjT4q3niDxh4gfw/oPjhF0keHbCxvJtQsLQ6feG9QzTvBDI3nTMUfbENi&#10;BSN54oooooA774b+PPFkfxQ8Q/D3xxNouo6rZ6ba63YatoVjLYw3NrK8kLxvbyzzlXjkhPzCQhlk&#10;X5VIOfS5v+Q5af8AXtN/6FFXnHw58BeKJPiZr/xB8bQaRp2s3mm22iWOk6HfS31vbWkUkkrO08sE&#10;DPJJJMcgRgKsaDLEnHpE3/IctP8Ar3m/9CioooooA82/aO+LV98HvBelanZy6bpqahrNrpVxr2uR&#10;ySafo0UxYG7uUR0LICqx8yRrulQs6gGtX4D2fiHTfhjo1p4g8UaX44aGCJLDxNpRkK6rZ+UnlXMm&#10;+SXMrjJZlkdW4YEbtol+M3iXxp4N8Hya54K0Cx8V3lgzTXeh3U00E17AI3+S2kiilIm8zy8Bo2Vh&#10;uGVyGHOfs5/By9+EWmeKnvLbR9FPiHWG1VPDXhvd/ZmkL5UcQigZo4y5byvMdxHGCzthBjLFFFFA&#10;HsFfPPx0+OHib4aeL4bPSPEHge6vZJ7FbDwDJFNceIdailmRJpISlwnkYBlwfImQCEu7qCwT6Grw&#10;346/D/4j/F3QfE/gNbHwing7XDFDHr099crqGnw/u2dxZ/Z2jmmR0do3+0RAExkqChLFFFFAHYfH&#10;T4lXXwt8AnUtMtLe+12/v7PRtKt7xykDXl3cJbwmUj5vLVpAzbeSqkDB5ryfxZ+0N43+FOpeI/CH&#10;iWPw7r/jN49Jbw1fadazadZXbahdmyRJ4XnndfJnUu5SQ7o2XAUjJ6D4ieE/Gvxph8baLHb2Gj2P&#10;h3VtJvvCGoajbTI93f2jR3UrT5JzbtIFhEiKDjzSA+F3YPjL9njxn8VbzxB4w8QP4f0Hxui6SPDt&#10;jY3k2oWFodPvDeoZp3ghkbz5mKPtiGxApG88UUUUUAN8WftD+N/hRqXiPwf4lj8O+IPGbx6S/hq+&#10;061m06yu21C7NkiTwvPO6+TOpdykh3RsoAUjJ9B+G/j3xbH8UPEXw+8cTaLqOq2em2ut2GraFYy2&#10;MNzayvJC6Pbyzzsrxywn5hIQyyLwpBzwHjL9njxp8VL3xB4w8QP4f0Hxui6SPDljYXk2oWFodPvD&#10;eoZp3ghdvPmYo+2IbECkbzkVf1rQ/ih4f1LxR8STo2hS/ETVLXTvDOhaDp09zqen2sAuWeSe5uDD&#10;bvgtPI7nYqosKYLscEooooAi8dfHHx/5/wAUtd8Gw+HX8L/DaQQ3+n6nazzXusSxW0d3dpDMkyJa&#10;7YZURC0U25w2QAMVT1/9ojxvr2m/ETxh4Cj8OzeDfAccbXNjqdrNNe6yy2kd7dJDNHOiWu2CZEQt&#10;HNufdkAAA3fGHwN8ei6+KWheFZvDyeFPiRKLi/1G+u54b7R5JbWO0u2hgSB0ud0USum6WHa7MDkA&#10;E1NY/Z48aeH7P4i+D/BL+H4fBHjxYhcX9/eTQ3+jFrOKyujDAkDx3O6GBHTdLDh2YHIAJKKKKAG+&#10;IP2iPG2v6b8RPF/gKPw7N4M8Bxxtc2Wp2s017rLLaR3t0kM0c6Ja7YJkRC0c2592QAAD6X8WvjA3&#10;gv4U2XibQba31HU9cn0/T9EhvHKQSXN7LHFbtKV58tTKHYLyVUgY615trH7PHjTQbP4i+D/BD+H4&#10;fBHjxYhcX9/eTQ3+jFrOKyujDAkDx3O6GBHTdLDh2YHIAJ1PFvgDxZ8TdD8U+FLCz0/QtH8JX+jT&#10;+Cr3ULaZGubyx8q4cz5PNuXVIRIig480gOAu4ooooAyfFn7Q3jf4U6l4j8H+JY/DviDxm8ekt4av&#10;tOtZtOsrttQuzZIk8LzzuvkzqXcpIdyMMBTyTxZ+0P43+FOpeI/B/iWLw7r/AIzePSX8NX2nWs2n&#10;WV22oXZskSeF553XyZ1LuUkO6NlwFPJd4y/Z48Z/FW98QeMPEDeH9C8bxrpI8O2NjeTahYWh0+8N&#10;6hmneCGRvPmYo+2IbECkbzkUnjL9njxp8VLzxB4w8QP4f0Hxui6SPDthY3k2oWFodPvDeoZp3ghk&#10;bz5mKPtiGxApG85FFFFFAHoHw38eeLI/ih4h+HvjibRdR1Wz0y11uw1bQrGWxhubWV5IXR7eWecq&#10;8csJ+YSEMsicKQc+lTf8hy0/69pv/Qoq84+HPgLxRJ8TNf8AiD42g0jTtZvNNttEsdK0O+lvre2t&#10;IpJJWdp5YIGeSSSZsgRgKsaDLEnHo83/ACHLT/r2m/8AQoqKKKKAL9FFFFFFFAHiP/CP23/PW+/8&#10;D5//AIuj/hH7U/8ALW+/8D5//i6i8Yadf6v4T1uw0q5+xandWU0Frc+Y0flTNGwR9y8rhiDkcjGa&#10;89+DM9zoOuaz4R1m0u7fxBZ2drfSzv4kvNat7mKTzEDo9yA0Tb45MxhQCNpBbsUUUUAehNolvDea&#10;ayyXef7RtB817Mw5uIx0L9cHr2PPavZf7Ht/+el1/wCBk3/xVeVXH/Hxpn/YSsv/AEpirwfxHeH4&#10;b/tveMPiY0/2bSLWXQ/Devyu+Io7G+t3WKV8nChLuO1y3BCyNk4zRRRRQB9mf2Nb/wDPS7/8DJv/&#10;AIqj+xrf/npd/wDgZN/8VXwjoKjxN8XPHHxJ1O1S+Xxv8Nde1G3tLiSTy20qOe2hsojtZWVXhTzT&#10;sKnNw2GzzXq+h/Ez4hzaX4X8N+A4vCOg2Vn8ONN8SGTV7K8vAkjLIi2qItyjeWRGoEjyFk2nIlLf&#10;KUUUUAfS/wDY1v8A89Lv/wADJv8A4qj+xrf/AJ6Xf/gZN/8AFV8o3Hxwe71Rvidp/hzTbfX5vglJ&#10;4qhluZLiVkIcTpasFkVGi3tkkIHP98DitZfi78bbrxV/wj0Vx4Bgu7zwevjCC6fS76SOzAZkeyZB&#10;cqbglmixcBotoV8wNkAFFFFAH0x/Y1v/AM9Lv/wMm/8AiqP7Gt/+el3/AOBk3/xVeMfDv9oLVfiB&#10;Np866dZ2Vjf/AA8sPGMcJ3PLHcXDS5iL7gGjARR90HOeeQB55b/tI/FPxZ4dsbzQE8H6bMvwusPH&#10;t3JqWn3Vwr3UwnL2saJcoUibyhiQszJg/LLu+QooooA+qv7Gt/8Anpd/+Bk3/wAVR/Y1v/z0u/8A&#10;wMm/+KrxH4RfGfxt4m+IHhrSvFNtoK6b4u8JP4s02LR4Z1m01Ult1a2mlkkIuTtu4j5ixw8o/wAm&#10;CCNnxd4+8da98XNT8DeBJfD2lS6JolvrF7eeI7Ke7F29xLNHDbxJFNCY1AtpC82ZMblAjODkoooo&#10;A9V/sa3/AOel3/4GTf8AxVH9jW//AD0u/wDwMm/+Kr5q+Pf7UXiD4V6lrU+nXOj3dv4djtZNS0Wz&#10;8O6rq7yF9jSxy6lAI7bTn2MdgmWQldkjBQ4UdT4m+MHi3w98ahoms3mm+DPBz3VnDp95qPhm+v4t&#10;XWUDcBqcVxHbWUpl3QrFOhYsEZfMEirRRRRQB6/pv9ka0tw+n6k1+tvPJazNa6jJII5kbbJG2HOG&#10;UggqeQetXf7Gt/8Anpd/+Bk3/wAVXyb4N+IHjj4aza5q9t/wj8/gy8+Kt1oVxp0ltO2oy/bNTMH2&#10;hLgSLHFsklT90YpNyox8xSwVfcvjr488UeCbTwfbeEotJk1XxB4hh0XzNaSV4IEkgncy4jZWZlMS&#10;nbkBuVyud6lFFFAHoH9jW/8Az0u//Ayb/wCKo/sa3/56Xf8A4GTf/FV8w65+1J4x8K6Df6NqVtpd&#10;14xt/HJ8HDVtK0K/vLTy/sS332oabBJJcyMIW2eSkp+f5i6pnEepftXeMdF8F2kV7oVxF4hvvFKe&#10;H7PXJvBWtQW1zbtbNdG8j0hx9tkKojwmFHILoX8wJwCiiigD6j/se3/56XX/AIGTf/FVQ02TRtXn&#10;v4LHVPts2nz/AGW8jttSkka2m2K/lyAOdj7HRtpwcMp6EV89WH7RXj/VtK0bQYdKt7Dxbq/isaBY&#10;+Idd8L6npWm3Fr9ke8e7Wwunjn3LHHJD5XnYaRdwfado4TQfjD4p+DrfEiG5j0+98W+IPikNGOoa&#10;dot9qFrDjRrSZrldPt2a5lJigP7hJDtZ+ZSqFiUUUUAfZ39jW/8Az0u//Ayb/wCKqjpsmjavPfwW&#10;OqfbZtPn+y3kdvqTyNbTbVfy5AHOx9jo204OGU9CK+e9P/aK8f6rpOjaDDpVvYeLdX8Vjw/Y+Idd&#10;8L6npWm3Fr9ke8e7Wwunjn3LHFJD5XnYaVdwfado6H9lNdaj1z43p4glsbjWF8cstxNpkTxW8pGl&#10;6eA6RuzMgZdrbCzbSSu98biUUUUAe4/2Nb/89Lv/AMDJv/iqP7Gt/wDnpd/+Bk3/AMVXyb4J+K3x&#10;K8CeH/ijqmr69pPiyd/iA3hfRrOewubdLa8ubi1ghdpWu5dtohm3eQibuGw/zcez/Dnx54vj+Kfi&#10;L4e+NpdE1XUbLS7XXLLWNAsprGGW2mklhMUtvLNOUkSSBzuWVgyuPlUqdxRRRQB6X/Y1v/z0u/8A&#10;wMm/+Ko/sa3/AOel3/4GTf8AxVeK+KPi94t8O/G3+wtZvNL8GeD2urODT7zUfDN9fxauJQNwGpxX&#10;EdtZSmXdCsM6FiwRl8zzFUcR8MfiJ498H+F/jT4g8U+NvD+oWeleK77T7FdR069jW3m3W6oE23M7&#10;vH8+I7OKPe7kKJAX4KKKKAPqH+xrf/npd/8AgZN/8VR/Y1v/AM9Lv/wMm/8Aiq+U1/ay8aWng/4l&#10;bbXTdZ8ReF73QUs7m/8ADep+G4LqPUbpICklndu88ZT95iUFlbcpCHaQ3RaNN8XLf9rjT9G1jx54&#10;fvdKHhNr+50+x8PXlvbyRi+RCEjbUZFWfnAnIYBcr5ZzmiiiigD6K/sa3/56Xf8A4GTf/FUf2Nb/&#10;APPS7/8AAyb/AOKrzf4m/F+8+FPxG8MR62tjbeANWsb5JtSkVxNa6hBH9oRGfds8uSCO4wNu7dF1&#10;wcV4o37VXxF1CbQdH/s608Oa/ceGYfEt4V8Faz4iQfappha2hhsH325WOL95NIx3MSEj4OCiiigD&#10;6z/sa3/56Xf/AIGTf/FUf2Nb/wDPS7/8DJv/AIqvmz4hftOeJrPwpod/pUVt4T1648Of27e+HdS8&#10;Jaxr+o28hB/czwWYiNlFuVlFxOfnO7Ea+WxO94R+Nnjb4qfETwxpnh5NA0HQb/wXpPjC7k1O0nvb&#10;ofapple1j2TRKPlRcStnaVOY5N/yFFFFAHuv9jW//PS7/wDAyb/4ql/se3/56XX/AIGTf/FVeooo&#10;oooAof2Nb/8APS7/APAyb/4qj+xrf/npd/8AgZN/8VV+iiiiigCh/Y1v/wA9Lv8A8DJv/iqP7Gt/&#10;+el3/wCBk3/xVX6KKKKKAMPWtJhj0e/cPckrBIw3XUrD7p6gtg/Srv8AY1v/AM9Lv/wMm/8AiqNe&#10;/wCQHqP/AF7Sf+gmr9FFFFAFD+xrf/npd/8AgZN/8VR/Y1v/AM9Lv/wMm/8Aiqv0UUUUUAUP7Gt/&#10;+el3/wCBk3/xVH9jW/8Az0u//Ayb/wCKq/RRRRRQBQ/sa3/56Xf/AIGTf/FUf2Nb/wDPS7/8DJv/&#10;AIqr9fOH7cvgu0+I3w/8D+GL6ae2tdW8a6VaNPauUli3NIA6MCMMpww9xRRRRQB9Af2Nb/8APS7/&#10;APAyb/4qj+xrf/npd/8AgZN/8VXyF8H/AIyPrH7QGo33jWWHTvEngrwBead4r5Cxxz2t+jPcqMDE&#10;UsW2dewWQDJwTWb+zT4+g0T4x6Bql3p/iOy1T4rWVzPrzax4f1HT7eLVI3kurOKOa4gSKQraSTQf&#10;umORaxnkc0UUUUAfZ/8AY1v/AM9Lv/wMm/8AiqX+x7f/AJ6XX/gZN/8AFVeooooooAof2Nb/APPS&#10;7/8AAyb/AOKo/sa3/wCel3/4GTf/ABVX6KKKKKAKH9jW/wDz0u//AAMm/wDiqP7Gt/8Anpd/+Bk3&#10;/wAVV+iiiiigDDh0mH+2LlN9zgQRH/j6lzy0nfdk9Onb8ah8TXWj+D/Dmq69q95d2mk6XaS315cf&#10;aLh/KhjQu77VJY4VScKCT2BrTh/5Dl3/ANe0P/oUteM/tNfCnXviBN4T1fTPDeg/ELTfD7Xs994E&#10;8TXPkWertJBthdWaKWLz4mUiPzU2fvn+ZDhqKKKKAPZV0i2kVWWW7KsMj/TJv/iqd/Y9v/z0uv8A&#10;wMm/+Krgf2d/EHhXxB8LbAeDdFuvDWjafdXemnQrzaJdNnhuJI5rchXkUBXDBQjFAu0LhQAPTKKK&#10;KKAKH9jW/wDz0u//AAMm/wDiqP7Gt/8Anpd/+Bk3/wAVXzh+1F8PfCfijxDpekaFolpe/GrXr21u&#10;9M1rJa/0S1tpojLeic5e2to1Qjy0KrJLKVClpXJ7L9rq8uo/hTY6bHJNFp+u+I9G0TVJIZjEwsLm&#10;/hhuF3ggqHjdoyQQcOaKKKKAPXf7Gt/+el3/AOBk3/xVH9jW/wDz0u//AAMm/wDiq+IfjVoOn/Cv&#10;4jeIPh/4J02Hw14E8TxeFRrul6IBZWtsLrWHsrhkSPCxtcW6iNygBIQE+tHxq0HT/hX8RvEPw/8A&#10;BOnQ+GvAnieLwquu6XogFla2wutYeyuGRI8LG1xbqInKAEhAT60UUUUAfb39jW//AD0u/wDwMm/+&#10;Ko/sa3/56Xf/AIGTf/FV4Z8L/Cui/C79p3xf4S8G6VZ6B4Uu/C2n6zcaPpcK29nbXxubmDzUhQBE&#10;eWKNAxUDd5Ck54ry34geENE+IGkftQeMvFVlC3izwhczW/h3WZwGutCitNLt7u1ks3+9AxnleUmM&#10;qWLYJOAAUUUUAfYv9jW//PS7/wDAyb/4qj+xrf8A56Xf/gZN/wDFV8Q3mg6f8Vvhx+0F8QPHWmwJ&#10;478MxBdF1ScBrrQBbaPa3tu9o/3oG+0TSSEx7SxOCTgAF5oNh8Vvhv8AtB/EDx1p0KeO/DEQXRdU&#10;uAGutAFto9rewPaP963b7RNJITHtLE4OcAAooooA+3v7Gt/+el3/AOBk3/xVH9jW/wDz0u//AAMm&#10;/wDiq8J/aG1zVdT/AGefCcV4JrMeJtV8P6VrvkzGJktbu7t47uPeMEBldoyQRw5rxf41aDYfCv4j&#10;eIPh/wCCdOh8NeBPE8XhVdd0vRALK1thdaw9lcOiR4WNri3UROUAJCAn1oooooA+3v7Gt/8Anpd/&#10;+Bk3/wAVR/Y1v/z0u/8AwMm/+Kr4h+NWg6f8K/iN4h+H/gnTofDXgTxPF4WXXdL0QCytbYXWsPZX&#10;Doke1Y2uLdRE5TBIQE17X8L/AAro3wv/AGnfF/hLwbpVnoHhS68LafrNxo+lwrb2dtfG5uYPNSFA&#10;ER5Yo0DFQN3kKTng0UUUUAezS6TB/bFqm+5wbeU/8fUueGj77sgc9O/HoKu/2Pb/APPS7/8AAyb/&#10;AOKom/5Dlp/17Tf+hRV5v+0d8Mda+K3gvStO0ZNJ1A2Ws2mo3uha9LJHp2s20ZbzLO5ZEkOw7lcZ&#10;jkXfEm5CM0UUUUAdp4XvNF8aeG9L17R727vNJ1S1jvbO4+0XCebDIgZG2sQwypBwQCO4rU/sa3/5&#10;6Xf/AIGTf/FV5L+y7rPhmbwz4g0LQvAh+GOqaLqYh1zwkjxPBYXslvDK32cwsYjCyurKYwgJ3MUV&#10;iwr0zxtoeh+IvC+oWPiaOGXw+0fmX0d1MY4GiQh2ExyAYiFw6t8jLuVwVLAlFFFAF7+xrf8A56Xf&#10;/gZN/wDFUf2Nb/8APS7/APAyb/4qvC/2T/DNhZXPj7xL4T0aLw18NPEOoW83hnSLWL7PbvFHAI5b&#10;6K3ACwx3DAMoCgsqLIR84ry74geEdE+IGk/tQeMvFVlA3izwfczW/h3WJgGutDitNLt7u1ks3+9A&#10;xnleUmMgsWwScAAooooA+xf7Gt/+el3/AOBk3/xVH9jW/wDz0u//AAMm/wDiq+IbzQdP+K/w5/aC&#10;+IHjrTYE8d+GYgui6pOFa60AW2j2t7A9o/3rdvtE0kpMe0sTgk4ABe6Dp/xW+G/7QXxB8dadAnjv&#10;wzEF0XVJwGutAFto9tewPaP96BvtE0khMe0sTgk4ABRRRQB9vf2Nb/8APS7/APAyb/4qj+xrf/np&#10;d/8AgZN/8VXhH7Q+uatqf7PPhOK886zHibVfD+l675MxiZLS7u7eO7j3jBUMrtGSCDhzXjHxq0HT&#10;/hX8R/EPw/8ABOnQ+GvAnieLwsuu6XogFla2wutYeyuHRI9oja4t1ETlMEhAT60UUUUAfb39jW//&#10;AD0u/wDwMm/+Ko/sa3/56Xf/AIGTf/FV8Q/GrQdP+FfxI8Q/D/wRp0PhrwJ4ni8Krrul6IBZWtsL&#10;rWHsrhkSPasbXFuoicpgkICa9r+F/hXRfhf+074v8JeDdKs9A8KXXhbT9ZudH0qFbeztr43NzB5q&#10;QoAiPLFGoYgDd5Ck54oooooA9z/sa3/56Xf/AIGTf/FUf2Nb/wDPS7/8DJv/AIqvjr4geENE+IOk&#10;ftQeMvFdlbv4s8H3M1v4d1mcBrrQ4rTS7e7tZLR/vQMZ5XlJjwWLYJOMDGvNB0/4rfDf9oL4g+Ot&#10;NhTx34ZiC6NqlwA11oAttHtbyB7R/vW7faJpJCY9pYnBJwACiiigD7e/sa3/AOel3/4GTf8AxVH9&#10;jW//AD0u/wDwMm/+Kr4hvNBsPiv8Of2g/iB4602FPHfhmILouqThWutAFto9rewPaP8Aegb7RNJI&#10;THtLE4JOAB9p+C9QvNW8H6FfahH5N/c2EE1xH/ckaNS4/Ak0UUUUAJoukwS6PYOXuQWgjY7bqVR9&#10;0dg3FV7m80az8TafoEt5dJq1/a3F5bW/2i4O+GB4VlbcDtG1riEYJBO/jODjU0H/AJAenf8AXtH/&#10;AOgivk/XPBNl8F/izdeLviN4B0vxbper+LVu9L+JVjcA6zojzz28VnaXSSBJFtkaRogYJZE2KA8K&#10;hmJKKKKAPrD+xrf/AJ6Xf/gZN/8AFUf2Nb/89Lv/AMDJv/iqv0UUUUUAUP7Gt/8Anpd/+Bk3/wAV&#10;R/Y1v/z0u/8AwMm/+Kq/XD/GLTfAt54FvL34kw6fceENLzf3kWsfPZEKrAedEfkmALZVHVhvCMF3&#10;qhBRRRQB1P8AY1v/AM9Lv/wMm/8AiqP7Gt/+el3/AOBk3/xVeT/sn+EL/wAH/DG7FzpM3hvS9T1i&#10;91TRvDk+VfSNPmk3QWxj6RHGX8pcCMyFMDaa+eZNB0+4+CN/8ZJ9OhX4vRfEFxHrpCnUEKa9/Z6W&#10;CzfeWA2oEJhB2FWJ2nJJKKKKAPt7+xrf/npd/wDgZN/8VR/Y1v8A89Lv/wADJv8A4qviGTQbC4+C&#10;OofGSbTYF+L0PxBcR66Qp1BCmvf2elgs33lgNqBCYQdhVidpySSTQdPuPglf/GSfTYV+L0PxBcR6&#10;6Qp1BCmvf2elgs33lgNqBD5IOwqxO05JJRRRQB9v/wBj2/8Az0uv/Ayb/wCKpP7Gt/8Anpd/+Bk3&#10;/wAVXi/7StnF4o8X/B3wbq9st74Q8Q+JJo9YspiPIvFgsLm5gt5lPDxtNCjFDlW8sAgg4rwm60HT&#10;7f42H4NQabCvwhm+IMQl0JAq6epOgvqBsPJ+6IDdIkxhA2FmIK8kEooooA+3v7Gt/wDnpd/+Bk3/&#10;AMVR/Y1v/wA9Lv8A8DJv/iq+IbnQdPtvjYfg3BpsK/CCb4gxCXQkCrp6k6C+oGw8n7ogN0izGHGw&#10;sxBXkg+7fs56ZaeD/H/xj8G6DbR2HhDRNctX0zT7VQltYPcWEE9xbwoPljTzHMmxcKDM2AOaKKKK&#10;APaP7Gt/+el3/wCBk3/xVH9jW/8Az0u//Ayb/wCKr4hk0HT7j4I3/wAZJtNhX4vRfEFxFrpCnUEK&#10;a99gSwWb7ywG1AhMIOwqxO05JJJoNhcfBG/+Mk+nQr8XoviC4j10hTqClNe/s9LBZvvLAbUCEwg7&#10;CrMdpySSiiigD7e/sa3/AOel3/4GTf8AxVUta0mCPR79w9ySsEjDddSsM7T1BbB+lfF0mg2Fx8Er&#10;/wCMk2nQr8XoviC4i10hTqClNe/s9LBZvvLAbUCEwg7CrE7Tkk/b2vf8gPUf+vaT/wBBNFFFFAB/&#10;Y1v/AM9Lv/wMm/8Aiqy4LzRrrxNe+H4ry7bV7K0t76e3+0XA2QTPMkT7s7Tua3mGAcjZyBkZ6Ovk&#10;H4S+CbL4A/E3wlpPj/wDpcnivVby6tNJ+K+i3Akn1u4lF1K8Wphwk6zNDGrYJuIS2MOhRQCiiigD&#10;6w/se3/56XX/AIGTf/FUn9jW/wDz0u//AAMm/wDiqv18w/tRfD3wn4o8QaXpGhaJaXnxq168tLvT&#10;NaGWv9EtbaaIy3onOXtraNUK7EKrJLKVClpXJKKKKAPo/wDsa3/56Xf/AIGTf/FUf2Nb/wDPS7/8&#10;DJv/AIqvIf2ury5j+FNjpsck0Ona54j0bRNVkhmMTCwub+GG4XeMFQ8btGSCDhzXz/8AGrQbD4V/&#10;EbxD8P8AwTp0PhrwJ4ni8Krrul6LiytbYXWsPZXDqke1Y2uLdRE5TBYICc0UUUUAfb39jW//AD0u&#10;/wDwMm/+Ko/sa3/56Xf/AIGTf/FV8Q/GrQdP+FfxI8Q/D/wTp0PhrwJ4ni8Krrul6IBZWtsLrWHs&#10;rh0SPasbXFuoicpgkICe1e1/C/wrovwv/ae8X+EvBulWegeFLrwtp+s3Gj6VCtvZ218bm5g81IUA&#10;RHlijQMQBu8hSc8UUUUUAe5/2Nb/APPS7/8AAyb/AOKo/sa3/wCel3/4GTf/ABVfHXxA8I6J8QNJ&#10;/af8ZeKrKBvFng+6mt/DuszANdaHFaaXb3drJZv96BjPK8pMeCxbBzgAY15oOn/Fb4c/tB/EDx1p&#10;0CeO/DEQXRdUnCtdaALbR7W9ge0f71u32iaSQmPaWJwScAAooooA+3v7Gt/+el3/AOBk3/xVH9jW&#10;/wDz0u//AAMm/wDiq+IbzQdP+K3w3/aC+IHjvToE8deGYgujapcANdaALbR7W9ge0f71u32iaSQm&#10;PaWJwScAD2f9ofXNV1P9njwpFeCa0HibVfD+l675MxiZLW7u7eO7j3gggMrtGSCDhzRRRRQB7v8A&#10;2Nb/APPS7/8AAyb/AOKo/sa3/wCel3/4GTf/ABVfEPxq0HT/AIVfEfxD8P8AwRp0PhrwJ4ni8Krr&#10;ul6IBZWtsLrWHsrh0SPaI2uLZRE5TBIQE0fGrQbD4V/EfxB8P/BOnQ+GvAnieLwsuu6XogFla2wu&#10;tYeyuHRI9qxtcW6iJymCQgJoooooA+3v7Gt/+el3/wCBk3/xVUpdJgGsWqb7nBt5T/x9S54aPvuy&#10;Bz078egrxn4X+FdF+F37Tvi/wl4N0qz0Dwpd+FtP1m40fS4Vt7O2vjc3MHmpCgCI8sUaBioG7yFJ&#10;zxXuk3/IctP+veb/ANCioooooAT+xrf/AJ6Xf/gZN/8AFVl+F7zRfGfhvS9e0e9u7zSdUtY72zuP&#10;tFwnmwyIGRtrEMMqQcEAjuBXF/tHfDHWvit4M0rTtGTSdQ+xazaaje6Fr0skWnazbRlvMs7lkSQ7&#10;DuVxmORd8SbkIzWb+y7rPhmbwz4g0LQvAh+GOqaLqYh1zwkjxPBYXslvDK32cwsYjCyurKYwgJ3M&#10;UViwoooooA9a/sa3/wCel3/4GTf/ABVH9jW//PS7/wDAyb/4qr9fMP7UXw98KeKfEOl6PoWiWl78&#10;atevLS70zWhlr/Q7S2miMt6Jzl7a2jVCuxCqySylQpaVySiiigD6P/sa3/56Xf8A4GTf/FUf2Nb/&#10;APPS7/8AAyb/AOKryH9rq8uo/hTY6ZHJNFp2u+I9G0TVZIJjEwsLm/hhuF3jBUPG7Rkgg4c18/8A&#10;xq0HT/hV8RvEPw/8EabB4a8CeJ4vCq67peiAWVrbC61h7K4dEj2rG1xbKInKYJCAn1oooooA+3v7&#10;Gt/+el3/AOBk3/xVH9jW/wDz0u//AAMm/wDiq+IfjVoOn/Cr4jeIfh/4J06Hw14E8TxeFV13S9EA&#10;srW2F1rD2VwyJHtWNri3UROUwSEBPrXtfwv8K6N8Lv2nfF/hLwbpVnoHhS78LafrNxo+lQrb2dtf&#10;G5uYPNSFAER5Yo0DEAFvIUnPFFFFFAHuf9jW/wDz0u//AAMm/wDiqP7Gt/8Anpd/+Bk3/wAVXx14&#10;/wDCGifEHSf2oPGXiuyhfxX4QuZrfw7rE4DXWhQ2ml293ayWb/egYzyvKTGVLFsEnAAxr3QdP+K/&#10;w5/aD+IHjvToU8d+GYgNG1ScK11oAttHtb2B7R+sDfaJpJCY9pYnBJwACiiigD7e/sa3/wCel3/4&#10;GTf/ABVH9jW//PS7/wDAyb/4qviG80Gw+K/w3/aC+IHjrToE8d+GYgui6pcANdaALbR7W9ge0f70&#10;DfaJpJCY9pYnBzgAe0ftD65qup/s8+E4rwTWY8Tar4f0vXfJmMTJaXd3bx3abxgqGV2jJBHDmiii&#10;igD3b+xrf/npd/8AgZN/8VR/Y1v/AM9Lv/wMm/8Aiq+IfjVoNh8K/iR4g+H/AII06Dwz4E8TxeFR&#10;rul6IBZWtsLrWHsrh0SPaI2uLdRG5TBIQE0fGrQbD4V/EfxB8P8AwTp0PhrwJ4ni8Krrul6Jiytb&#10;YXWsPZXDIke0RtcW6iNymCQgJ9aKKKKAPt7+xrf/AJ6Xf/gZN/8AFVSl0mD+2bVN9zg28p/4+pc8&#10;NH33ZA56d+PQV4z8L/CujfC/9p3xf4S8G6VZ6B4UuvC2n6zcaPpcK29nbXxubmDzUhQBEeWKNAxU&#10;Dd5Ck54r3Ob/AJDlp/17Tf8AoUVFFFFAB/Y1v/z0u/8AwMm/+Koq/RRRRRQB4Dr76R4n0i50vUbb&#10;UJbO4UK6x2t1E4wQQyuihkYEAhlIIIBBGKzvCeg+G/BTXsml2eqm5vmVrq8vlvr25m2rhA00++Qq&#10;oyApbC5bAGTnr5547WCSaaRIoY1LPJIwVVUAkknsMc5NYPhPx9pHjhZX0j+0JYI1V1ubnS7q2gmV&#10;s7XilljVJVIGd0ZYEEHOCCSiiigC4+t2811pqrHd5/tGzPzWUyji4jPUp1x26k8V1Xif4U+AvGVv&#10;4zt9Z8P3F/D4xt4bTXI3juwLuKFSkQ4x5ZUMcGPac4OcgGsS4/4+NN/7CVl/6UxVe1z48TWPxE1r&#10;wbofw98V+MNR0a2tbq+uNIl0yKCFbgSGIZur2BmJ8p87VOMdeaKKKKANS6+HHgi8uo7h9CnV49Dl&#10;8NIsUN1GiadIV3W6quAB8ifMBuGOCKm0nwL4P0OeKay0e7gkj0WHw6reXdtiwiLGOHnPQu3zfeOe&#10;WNd0pJUHBB9DS0UUUUAeWxfBf4dQ6THpieHbsWKeGT4OWL/TeNJIANtnOegH7zO//araj8E+Eota&#10;i1dNJuxqMej/APCPrN5d1xY7g3lY6feAO7G73ruKKKKKKAPI774D/DXUNN8OWEmgalFZ6Bpi6JZw&#10;2txqMCvp4CD7Jc7HX7VBhFzHP5in5sg7mzo6V8JfAGh2f2Sy0C6gg/4R2HwnsxeN/wASuIOI7fJJ&#10;6eY/z/fOeWOBjr/BfjTRviF4btNf8P3n9oaTdGRYbjynj3FJGjf5XUMMMjDkds9K3KKKKKAOG0fw&#10;P4R0HVtA1Ow0m7gvtB0dtB0+Xy7pvIsWMJMWDkNzbw/MwLfL15Oc3x/8KPBHxM1a31PXtN1c6hDa&#10;yWBudMutR06Sa1dgzW8xtnjM8JIz5cm5cluPmOdX4d/En/hPtc8e6d/Z32H/AIRbXf7F8zz/ADPt&#10;P+iW1x5uNo2f8fG3blvuZzzgdtRRRRQB4x4t/Zz+Ffji+1W41Xw7qjR6qkSahYWd5qdpY3flIqRN&#10;LawyJC7oqoFdkLLsQggouNjWPhH4K8ReKE1/VYPEupXEdzFeLY3er6vLpoli2mNvsDSm2yrKrAeV&#10;gMA33hmvT6KKKKKAPPZ/hv4JudLk02TRLtrOTXV8StHsuxnUVuFuRNnrxMqtszs4xtxxW34h0vQv&#10;FU+jy6pYXdzJpF8mpWR+z3CeVcKjor/KBuwsjjDZHOccDFb4afEA/ESz1+4+wf2f/ZWuX2i7fO83&#10;zfs0zRebnau3djO3nHTJ61l/Fn4map4Fu/CWk+H9BtvEPiHxNqbadZ21/qD2NtGEtpriSSWZIZmU&#10;BIGAAjOSwHHWiiiigCvrHwk8A69Z65bXmhXpGsatHr11PAb2G4W/SOOJLmGZCJLeRUhRQYWQgA/3&#10;mzFL8IPBF14Rbw3e2/iXVdO+2pqMU2qavq95fWtymNktveSytcQMu3gxSLjc2Pvtn02Lf5amVVWQ&#10;gFlViwB7gHAyPfFSUUUUUAeV3Pwb8D6h4TXw5fQeKNSsI79NUguNQ1rWLm+tblAAssF5JM1xCQMj&#10;EcijDOMfO2atn8AvhjYeF7/w/beG763sL7U49bmlil1Bbv8AtBEjQXiXQbzo5ysS7pUcOxLsxLO5&#10;b16iiiiigDyu5+DfgfUPCa+Hb6DxRqVhHfpqkFxqGtaxc31rcoAFkgvJJmuISBkYjkUYZxj52zsf&#10;DvwH4P8AhPY6laeFtIu9Mi1O7+33paO7ne4uTFHE00jy7maRliQsxOXbc7EszMe8ooooooA8qvvg&#10;l8OdSk8Xm60DUJ7fxad+s2Ly35s7iX93+/W23eVFPmKM+dGqyBkB3ZGa1/APgLwn8NW1KXQ7HVje&#10;alIkl7qGqTX+pXlzsXbGr3Fy0krKgyFQttXc2AMnPfUUUUUUAeYa18JfBfiTxUuv6tD4l1O6W6iv&#10;FsbrVtXk00TR7TG/2BpTa5VlVgPKwGAb7wzVPVPgV8ONYm8VPdaHqrR+J5VudUto7vUo7eS4Uxst&#10;zHCriOGcGKM+dEqSZUHdnNet0UUUUUAeP2HwB+Gmn2euW/8AYmsXp1ySxl1O51K+1O9ubt7ObzrV&#10;pJ5pHkYxvjB3fdVUOVUKOk17wL4U8SeN9F8X3llqsfiLSImt7W+sZr+0LQs6uYZlhZVni3oreXKG&#10;XPbk57yiiiiigDxf9pX4V2n7QHgXSvCd1aRzaU2u2F9qP222uFb7LBMJJVh2xnMjhfL5wNsjnPAB&#10;6Lxt8MfBvxA1i01bU7PXLTV7W3a0j1LQr7UtIujAWDeS81o8TyRhhuCOSoOSACSa9GooooooA8j8&#10;TfAn4d+L7q1udV0zxBPcw6aujyzx6pq0L31mucQXjJKpvE+Zsi48zO9853NnoPCvgLwd4J1Gyv8A&#10;RdHurK7s9FtvD0Enl3b7LC3Z2hhw2QdpdvmOWOeWPFd5RRRRRQBQ/tm3/wCed3/4Bzf/ABNH9s2/&#10;/PO7/wDAOb/4mr9FFFFFAFD+2bf/AJ53f/gHN/8AE0f2zb/887v/AMA5v/iav0UUUUUAUP7Zt/8A&#10;nnd/+Ac3/wATR/bNv/zzu/8AwDm/+Jq/RRRRRQBh61q0Euj36BLnLQSKN1rKoztPUlcAe9Xf7Zt/&#10;+ed3/wCAc3/xNGvf8gPUf+vaT/0E1foooooAof2zb/8APO7/APAOb/4mj+2bf/nnd/8AgHN/8TV+&#10;iiiiigCh/bNv/wA87v8A8A5v/iaP7Zt/+ed3/wCAc3/xNX6KKKKKAKH9s2//ADzu/wDwDm/+JrD8&#10;U6H4f8aLpQ1nT7u8Gl6hDqtmPIuU8q6iJMcnygZwSeGyp7g11debfHn476D+zv4Jh8U+JLHVb/Tp&#10;L6GwMej2yzzI0m75yhZfkUKScZOBwDRRRRQBS8T/AAO+GnjDxH4j17VfC81xq/iPS00XV7qNLyE3&#10;tmrhlikCFQeVUbsbioCkleK6nxVoHh3xtFpUes6dd3K6VqEGq2RSG5iaG5hJMbgoFPGSCp+VgSrA&#10;gkGOz+KOjah8Q7Xwfaedc3t1of8AwkMF7Fsa1ktTMsQw4bJYlgRhcFec9qyvh78dPD3xK8ceLfC+&#10;lQahFeeHHVHuruJVt75fNlheS2cOTIsc0E0TkhcOmMEEElFFFAHb/wBs2/8Azzu//AOb/wCJo/tm&#10;3/553f8A4Bzf/E1fooooooAof2zb/wDPO7/8A5v/AImj+2bf/nnd/wDgHN/8TV+iiiiigCh/bNv/&#10;AM87v/wDm/8AiaP7Zt/+ed3/AOAc3/xNX6KKKKKAMOLVof7ZuX8u5wbeIf8AHrLnhpO23pz+PPpX&#10;C/F74WaR8WZdEun1HxD4f1XS7hdmp6JPqNhcPaNNE9zal7aSIlJVhVcsW2nDAZANejw/8hy7/wCv&#10;aH/0KWr9FFFFAHLeDdF8O/D3w1Y+H/DulS6VpFkpSG2hs5sDJLMzMVJd2YszOxLMzFmJJJO1/bNv&#10;/wA87v8A8A5v/iav0UUUUUAeP658BPh/r3jbWfFskPi7T/EGsLCl/d6P4i1zTRcLCpWJWS2njTCg&#10;tgAYG5j1JysXwX8K6hqHxEufEVvc+II/Gv2aC8t5rK4RI7W3iEdvEpyW3o2+TzgQ+98grtXHr9FF&#10;FFFAHldj8Ffh5Z+FvEXh+TRNS1Sw8RBRqsusz6hqN3d7VCx7rq4d5v3eAY8OPLPzJtPNFl8Ffh5Z&#10;+F/EXh+XRdT1Ww8RBRqsmsz6hqN3d7VCx7rq4d5v3eAY8OPLPzJtPNeqUUUUUUAeIeIv2e/Buq+A&#10;9b8KWY1i2svEN5aza5e6i+oapf38EMiN5BurmR5VBVNgO4hA7lVDHNbfij4K/Dzxp4nl1/VtE1KW&#10;/uBbrexW8+oW9pqAgbdD9rtYnWG62ZwPOR+AF6AAeqVW1DULbSdPub69njtbO2iaaaeVtqRooJZi&#10;ewABOaKKKKAPNfFXwX+HvjbxTL4g1fRNSm1C5FuLyKC41C3tNQ8ht0P2u1idYbrZnA85H4AXoAAn&#10;ir4LfDzxt4qm8QavompTahcC3F7Fbz6hbWmoeQ26H7XaxOsN1szgecj8AL0AAs+CfjU3jjSbrW4f&#10;AvizTvDC2L6jZa1eW1sy6lCOUMFrFPJdlpE+ZFeBGIwMBiFNLSf2i9G/tPxFp3ivQdc+Hl9oekf2&#10;/cReIxassmnhmV7iOS0nnQhGXDIWDjcvy80UUUUARf8ACnPC2rap8R7zxJbz6+PHDW8V7byWFxFH&#10;Fa28QS3iTGSHRi8nmqVbe+Rt2LizY/Bb4eWfhfxF4fl0TUtVsPEQUarJrM+oajd3e1Qse66uHeb9&#10;2ADHhx5Z+ZNp5p3w7+Pln478S22g3vhXxJ4M1O/0z+2dMh8RQ2yf2jaBlV3i8ieXYyGSLdHL5cg8&#10;1fk+9iX4ifHO18C+JH8P6f4V8ReNtbt9NbWL2x8Nx2xaytAxVZJTcTwqS7K4SNC0jeW+FwM0UUUU&#10;AQWPwW+Hln4W8R+H5dE1PVLDxEFGqy6zPqGo3d3tULHuurh3m/dgAx4ceWfmTaea2fAPgXwr8NF1&#10;E6JaaubnUpVlvL7VJ7/Ury4KKEQPcXLSSsqrwqltq5bAGTnl9W/ae0BY9MbwnoHiD4itfaGviNo/&#10;DMNvuttPf/VTS/aZoAGkIcLEpaVvLf5PlNGrftO6AItMbwnoHiD4itfaGviMx+GYbfdb6e/+qml+&#10;0zQANIQ4WJS0reW/yfKaKKKKAPR5dWhOsWr+Xc4FvKDm1lByWjxxt5HB57ceorkPjN8P9N+MHg99&#10;Ke+1jQtVt2a40vXNLF7bXWnXJieITRvA0bk7JHBUttYMQwI4rpfDHirSvHVn4e8RaHdrfaPqmmte&#10;WdyqlRJFJ5LK2CARwRwQCO+K6aiiiigDivAfhHwv8M9Hm03w9p17aQ3Fw93dTTx3V1c3c743TT3E&#10;u6WaQgKN8jMcKozgAA+JHg/wt8XPBupeEvFenX+paBqKql1axi7tjKFYOB5kOxwMqvQ4PQ5Ga7Wi&#10;iiiigDw/xL+z74X1zwTqnhSDUvFg0nWJbUamus6rq+sNLbQzLI0MJu55PIL7dpdBnaTxkKV3PFXw&#10;V+HnjTxPLr+raJqU1/cC3W9it7jULe01AQNuh+12sTrDdbM4HnI/AC9AAPVKKKKKKAPK/FXwX+Hn&#10;jbxTL4g1fRNSm1C5FuL2KCfULe01DyG3Q/a7WJ1hutmcDzkfgBegAB4q+C3w88beKZfEGr6JqU2o&#10;XItxexQT6hb2moeQ26H7XaxOsN1sJwPOR+AF6AAeqUUUUUUAeR/8Kb8L6tqnxHvfEltPr48cNbxX&#10;tvJYXEUcVrbxBLeJMZIdGLyeapVt75XbsXFix+C3w8s/C/iLw/Loup6pYeIgo1WTWZ9Q1G7u9qhY&#10;911cO837sAGPDjyz8ybTzXqlcB4++L1t4L8Rab4csPD2teMvE99byXiaNoIthNFaowVriSS5mhiR&#10;N7Kg3SbmY4VWw2CiiigDKsfgt8PLPwv4i8Py6JqWq2HiIKNVk1mfUNRu7vaoWPddXDvN+7ABjw48&#10;s/Mm081ieIv2e/BuqeA9b8KWY1i3svEF5aza5e6k+oapf38EMiN5BurmR5VBVNgO4hA7lVDHI2fG&#10;Px+i8Kalb6TbeCPFPibxCukf23qGi6Klk8+l2xO1TO0lykRdmWRVSJ5GYxOVBAyaWrftOaB5emN4&#10;T0DxB8RWvtDXxIY/DMNvuttPf/VTS/aZoAGkIcLEpaVvLf5PlNFFFFAF/wAU/BX4eeNPFEuv6tom&#10;pS39wLcXsVvPqFvaagIG3Q/a7WJ1hutmcDzkfgBegAB4q+C/w88beKpvEGr6JqU2oXItxexW8+oW&#10;9pqHkNuh+12sTrDdbM4HnI/AC9AAOrt/id4ZuvhvH4+TVoV8Ivpv9sf2m6sqC18vzPMII3D5ecYz&#10;2xniuF8P/tO6DeSXK+JtA8QfDxE0STxJbyeKIbdFu9Pjx50yeRNMVaMPGWilCSgSL8nXBRRRQBoe&#10;Kvgv8PfG3imXxBq+i6lNqFwLcXsUFxqFvaah5DboftdrE6w3WzOB5yPwAvQAD0T+2bf/AJ53f/gH&#10;N/8AE15XoH7Tug3clyvibQPEHw8RNEk8SW8niiG3RbvT48edMnkTTFWjDxlopQko8xfk640fh38e&#10;7Px14mttBvfCviTwZqd/pn9saZD4ihtk/tG0DKrvH5E8uxkMkW6OXy5B5q/L97BRRRQB22i6tBHo&#10;9ghS5JWCNTttZWH3R0IXB+teWaZ+z14MsviRe+J7n+2tRsDdR6np/h27n1KXTNP1DzJ5ZryO1eVo&#10;PMd5lYYiHlsm5MMxNewaD/yA9O/69o//AEEVfoooooAof2zb/wDPO7/8A5v/AImj+2bf/nnd/wDg&#10;HN/8TV+iiiiigCh/bNv/AM87v/wDm/8Aia434ofDvwh8YtJ0/TfFVhq13a6ffRana/Yp9QsJIbmL&#10;JjlWS3aN9ykkjng4PUA16DRRRRRQB4zqHwP8O3a+F7NNQ8Sy6Ro2vReInt9YvdT1We4uYY2ECi4u&#10;pZHijVyshReGKDoC27TX4LfDxPG7eKl0TUl1NtQ/tY2/n6h/Z5vtgT7X9h3/AGbz8AHzfK37vmzu&#10;5r1OiiiiigDytfgr8PI/GzeKl0TUl1NtQ/tY26z6h/Z5vtm37X9h3/ZvPxz5vlb93zZ3c0q/Bb4e&#10;R+Nm8VLompLqbah/axtxPqH9nm+2bftf2Hf9m8/AB83yt+75s7ua9TooooooA8Y0n4E+EP8AhFdb&#10;0nXob/WbjWfEU3ie6v7eG7sJor5pA0cttJEwktzGipGGjcMVU5J3tnUk+C/w8k8Ejwq2iak2mDUB&#10;qwuDPqH9ofbg+4Xf27f9p8/PHm+bv2/LnbxXqdeWX/x0lX4la34L0bwB4p8T3eii0OoahpsmmxWt&#10;uLhC8eftF5FI3yqxO1DjHfjJRRRQAP8ABf4eSeCR4VbRNSbTBqA1YXBn1D+0PtwfeLr7dv8AtPn5&#10;483zd+35c7eKzb74G+E2sfCel2EeoWei6J4hHie4hmivLu61G+QOY5JrqVmlciRlclyzMI0TIUEF&#10;/j79pvQ/AGveIrObw54i1bS/C62z+I9e02G3Nno4mUOplEk6TSbYmWVvIil2qwzzkA8b/tNaH4H1&#10;jX7Y+HvEWuaT4aWB/EWv6TBbvZaMJQH/AHwkmSWQpEVldYI5SiMpIBIFFFFFAF9fgv8ADxPGzeKl&#10;0TUl1NtQ/tY24n1D+zzfbNv2v7Dv+zefgA+b5W/d82d3NInwW+HieNm8VrompLqbah/axt/P1D+z&#10;zfbNn2v7Dv8As3n4APm+Vv3fNndzXWfED4jaN8N/BN74p1WSaXTrdY/Ljso/OmupJGVIYYUH35JH&#10;dEUdyw5A5rhD+09oGmaT4rm8SeH/ABB4S1nw4ltLceH9Tht5r65W5bZaG2+zTTRSmaUNEoWTIdSG&#10;C8ElFFFAGgvwX+HieNm8VLompLqbX/8AaxtxPqH9nm+2bPtX2Hf9m8/GD5vlb93zZ3c12+tatDJo&#10;9+gS5Ba3kA3Wsqj7p6krxXnB/ae0DTNJ8VzeJPD/AIg8Jaz4cjtpbjw9qcNvNfXK3LbLQ232aaaK&#10;YzSholCyZDqQwUYJ1/C/xetvH3/CWaDdeH9a8IeJdHtFnutF15bczG3mR/KuEe2mmieNiki/LIWV&#10;o2DKvGSiiigDu5NWtZUZHiumRhgq1nLgj0+5XkXwx/Z78H/DXxJJrCHXNZls5nHh+DVrjUryHQLV&#10;oI4jb2kdxLIkf3H/AHiBW2yGMYQBa9uooooooAof2zb/APPO7/8AAOb/AOJry7WvgJ4A17xrrHi6&#10;WHxdp/iHWFhS/u9G8Ra5pouFhUrErR208aYUFsALgbmPUkn2CiiiiigDyCH4L+FNQ1D4iXPiK3uf&#10;ECeNvs0F7bzWVwiR2tvEI7eJTktvRt8nnAh975BXauLdj8Fvh5Z+F/EXh+XRNT1Sw8RBRqsmsz6h&#10;qN3d7VCx7rq4d5v3eAY8OPLPzJtPNeqUUUUUUAeV2PwV+Hln4X8ReH5NE1PVLDxEFGqyazPqGo3d&#10;3tULHuurh3m/d4Bjw48s/Mm081ieIv2evBuqeBNb8KWY1i2svEN5aza3fak+oapf38EMiN5BurmR&#10;5VBVNgO4hA7lVDHI9vooooooA8q8UfBX4eeNPFEuv6tompTX9wLcXkVvPqFtaagIGLQ/a7WJ1hut&#10;nQecj8AL0AFL4q+C3w88beKpfEGr6JqU2oXItxexQT6hb2moeQ26H7XaxOsN1sJwPOR+AF6AAege&#10;J/EFv4U8N6trd2kslpptpNezJCAXZI0LsFBIBOFOMkc964v4c/GR/Hnh7/hIL3wT4h8F+Hm05NUh&#10;1XxDPp3kzQMgfcBbXkzp8h3HzFUAe/FFFFFAFPxV8Fvh5428Uy+INX0TUptQuRbi9ign1C3tNQ8h&#10;t0P2u1idYbrZnA85H4AXoABW/wCFN+FtW1T4j3niS2n8QDxw1vFe28lhcRRxWtvEEt4kxkh0YvJ5&#10;qlW3vkbdi4t+F/j1ZeIfDuoeKL3wt4g8L+B7XTpNWj8U64LSK1urVRuEiRJcPcoGTMgEsMZ29QCQ&#10;pPh38fLLx34mttBvfCviTwZqd/pn9saZD4jhtkOo2gZVd4/Inl2Mhki3Ry+XIPNX5fvYKKKKAG2X&#10;wW+Hln4X8ReH5NE1LVLDxEFGqyazPqGo3d3tULHuurh3m/d4Bjw48s/Mm080WPwW+Hln4X8ReH5N&#10;E1PVLDxEFGqy6zPqGo3d3tULHuurh3m/dgAx4ceWfmTaean+InxztfAviN/D+n+FfEXjfW7fTW1e&#10;9sfDcdsz2VoGKrJKbieFSXZZAkaFpG8t8LgZrJ1b9p7QBHpjeE9A8QfEVr7Q18RtH4Zht91tp7/6&#10;qaX7TNAA0hDhYlLSt5b/ACfKaKKKKAOo8A+BvCvw1XUTolnrButSlWW8vtUnv9SvLgooVA9xctJK&#10;yqvCqW2rlsAZOd+XVoTrFs/l3OFt5Rzay55aPttyf6fjXnGrftPaAsemN4T0DxB8RWvtDXxIY/DM&#10;NvuttPf/AFUsv2maABpCHCxKWlby3+T5TXe+GfFeleObPw94i0O7W+0fVNNa8s7lVK+ZE/ksrYIB&#10;HBHBAI6EUUUUUAc18Zfh/pvxg8HvpL32saDqsDNPpeuaWt7bXWnXJieITRvA0bk7JHBUttYMQQRW&#10;t4B8I+F/hno82m+HdNvbSG4uHvLqe4jurq5u53xumnuJd0s0hAUb5GY4VVzgADtaKKKKKAKH9s2/&#10;/PO7/wDAOb/4mvLta+AngDXvG2s+LpIfF2n+IdYWFL+70bxFrmmi4WFSsSsltPGmFBbAC4BZj1Jz&#10;7BRRRRRQB5BF8F/Cuoah8RLnxFb3HiBPG32aC8t5rK4RY7W3iEdvEpyW3o2+TzgQ+98grsXFux+C&#10;vw8s/C3iLw/Lomp6pYeIgo1WTWZ9Q1G7u9qhY911cO837vAMeHHln5k2nmvVKKKKKKAPK7H4LfDy&#10;z8L+IvD8ui6nqlh4iCjVZNZn1DUbu72qFj3XVw7zfu8Ax4ceWfmTaeaxPEX7PXg3VfAet+FLMaxb&#10;WXiC8tZtcvdSfUNUv7+CGRG8g3VzI8qgqmwHcQgdyqhjke30UUUUUAeVeKvgr8PPGnieXX9W0TU5&#10;r+4Fut7Fb3GoW9pqAgbdD9rtYnWG62ZwPOR+AF6AAL4r+C/w88beKZfEGr6LqU2oXItxex28+oW9&#10;pqHkNuh+12sTrDdbM4HnI/AC9AAPQPE/iC38KeG9W1u7SWS0020mvZkhALskaF2CgkAnCnGSOe9c&#10;n8Kfire/FLTbfUz4D8SeFdJu7OK+sr7XJdOZLqOQBkCrbXczqdrA4dV/PiiiiigDL8VfBf4eeNvF&#10;EviDV9F1ObULkW4vYoJ9Qt7TUPIbdD9rtYnWG62E4HnI/AC9AAK3/Cm/C2rap8R7zxJbz6+vjhre&#10;G9t5LC4ijjtbeIJbxJjJDo2+TzlKtvcEbdi4TQ/2ovA+ueKviLoyTXlpa+BLUXmq63cxKLB4wZVl&#10;MLhy7+U8E0b/ACDDRsBuxVz4d/Hyz8d+JbXQb3wp4k8Ganf6Z/bGmQ+IobZDqNoGVXePyJ5djIZI&#10;t0cvlyDzV+X72CiiigBtj8Ffh5Z+F/EXh+XRNT1Sw8RBRqsmsz6hqN3d7VCx7rq4d5v3eAY8OPLP&#10;zJtPNFl8F/h7Z+FvEXh+XRNS1Ww8QhRqsusz6hqN3d7VCx7rq4d5v3eAY8OPLPzJtPNT/ET452vg&#10;XxI/h/T/AAr4i8b63Bpraxe2PhuO2ZrK0DFVklNxPCpLsrhI0LSN5b4XAzWTq37T2gLHpjeE9A8Q&#10;fEVr7Q18RtH4Zht91tp7/wCqml+0zQANIQ4WJS0reW/yfKaKKKKAOo8A+BvC3w1XUTolnq5udSlW&#10;W8vtUnv9SvLgooVA9xctJKyqvCqW2rlsAZOd+XVoDrFs+y5wIJR/x6y55aPttyRx17fjXnGsftO6&#10;CI9MbwnoHiH4ive6GviNo/DMNvuttPf/AFU0v2maABpCHCRKWkby3+T5TXe+GfFeleObPw/4i0O7&#10;W+0fVNNa8s7lVK+ZE/ksrYIBGQRwQCOhAoooooA1/wC2bf8A553f/gHN/wDE0VfooooooA+cvjJ4&#10;f1LxV8J/GGjaRzqd/pNzb265A3u0TALk9Mk4yeOa4j4LpfN4y1ObTYfFVp4QOk2itb+K2vd6ahvc&#10;yCEXZ8wKIyoYpiMnbtzg49W+z6x/z/2IH/Xk/wD8eoEGr/8AP9Y/+AT/APx2iiiigC3cf8fGm/8A&#10;YSsv/SmKvMfEum6Lof7VXjrXfFem/EeKzn07Rf7Ku/Cdp4iezuXi+0GVZf7MUxSbS0eVmB4YgDBY&#10;Hvmg1QXWmmS8tHX+0LPhbR1OftEeDnzTxnBx3HGR1r2TydT/AOfu0/8AAVv/AI5RRRRQB8i/EXwb&#10;r15+0XeeJNO8Ja5L8JotY0tfFmkxW8gOt6kinydRhtfKLzQWzNaeaUIEhhU4YW7buQt/Dmn6/r3i&#10;JdC8Fa3N8VF+KM0ml+Lk0ueWGxsU1XfdFb8BoreEQi5V7Z3jMrSMfLfzQzfdPk6n/wA/dp/4Ct/8&#10;crH8N+DI/B8N/FpH2S0jv7+fUrlfKlffcTOXlfLTHG5iTgYA7AUUUUUAfGmn/C/xG3xj1OfxFIui&#10;eM/+E2e/sfE0fwy1bVtQexN0rW8Sa5b3H2eK1e2KwNE6qsaGRXTgsfQ/hv4G8ON8QdasvH3w31fX&#10;PiXdeJdTaTxNLoU8ttNpkpl+zg6kVEJtBaPHCbQyk7gymInNfUHk6n/z92n/AICt/wDHKPJ1P/n7&#10;tP8AwFb/AOOUUUUUAfAmkfCW60X9nPw54e0PwC/h+50nxcW8dWFx4HurmLUrRZrwW7SWsPktq0CM&#10;1u2yCSQBQpwwUqekh+G7Wvw90RLrT73xX8L18cx3+teDtK+HeqaLb2lp9jYBIdJuTLNNai8ME7xx&#10;qyFmkIX5Wx9r+Tqf/P3af+Arf/HKPJ1P/n7tP/AVv/jlFFFFAHhX7IHhdPDMPxTNj4U1Lwb4f1Dx&#10;e97o+n6lZPZk2jafZBHjibmOPKsFjwvlhfLKRlCi+W+Ivh74u0fxB4k8N6X4e1i40fwJq154/wDD&#10;s0Vo5tr2aSW2uYbGFsYd9z6rCY1yyh4z/EAfsfydT/5+7T/wFb/45R5Op/8AP3af+Arf/HKKKKKA&#10;PjSDwC39peEvF3xN8C6x4i8FeKLjWte1jw+dCuNXNjqly8H9nNeafHHJK3lWMLQAtG4ik6iMkETe&#10;BfgZdeJPEnwi0/xf4NvL7wNajxXNZ6Lrts9xDp2my3Fq2mWl4j7kBWJRsglLbDGoADRAL9i+Tqf/&#10;AD92n/gK3/xyjydT/wCfu0/8BW/+OUUUUUAfH/w3+H/iXwv8c31nxb4a1HXPAs3i/V18P2tvp8oX&#10;w9ePcSmO/lgAPnRTxnYlzgLAAMACRpK9Z+PPwh0P4h/Fz4OajqvgrT/E0Vlqt4t7d3mlR3awW/8A&#10;Z9y0YldkO2Pz/LIDEDftI+bFez+Tqf8Az92n/gK3/wAco8nU/wDn7tP/AAFb/wCOUUUUUAfF0/w/&#10;u7zUbi3k8D65/wANAL46N7B45OjziFdNF/5iyDVgvki1/s0+QbXzMlsxmAsTm7efBG8T4T/FTXLb&#10;wbeSeKrzxxqUt3JHbOurX+gHVxLc2tpI2JBFNbLIRHGQspdiAzSZP2J5Op/8/dp/4Ct/8co8nU/+&#10;fu0/8BW/+OUUUUUAfIPxU8E6ZrPw106P4WeAb7wz4Gi8WW1z4h0a98GXosr63FsymQaEGt57iFZj&#10;bmSNETeY9+2UIc+tfsm+Fz4X8JeII7a+3aRc6q09npEPgvUPCtppeYo/MitrO9d3ETuGlyh2b5JM&#10;AHIHsvk6l/z92v8A4Ct/8cpPJ1P/AJ+7T/wFb/45RRRRQBfoqh5Op/8AP3af+Arf/HKPJ1P/AJ+7&#10;T/wFb/45RRRRQBfoqh5Op/8AP3af+Arf/HKPJ1P/AJ+7T/wFb/45RRRRQBfoqh5Op/8AP3af+Arf&#10;/HKXydS/5+7X/wABW/8AjlFFFFAF6iqHk6n/AM/dp/4Ct/8AHKPJ1P8A5+7T/wABW/8AjlFFFFAF&#10;+iqHk6n/AM/dp/4Ct/8AHKPJ1P8A5+7T/wABW/8AjlFFFFAF+iqHk6n/AM/dp/4Ct/8AHKPJ1P8A&#10;5+7T/wABW/8AjlFFFFAF+iqHk6n/AM/dp/4Ct/8AHKPJ1P8A5+7T/wABW/8AjlFFFFAF+iqPk6l/&#10;z92v/gK3/wAcpPJ1P/n7tP8AwFb/AOOUUUUUAX6KoeTqf/P3af8AgK3/AMco8nU/+fu0/wDAVv8A&#10;45RRRRQAa9/yA9R/69pP/QTV+sPWotQGj3xe6tWTyJNyrbMCRtPGfMOD71d8nU/+fu0/8BW/+OUU&#10;UUUAX6KoeTqf/P3af+Arf/HKPJ1P/n7tP/AVv/jlFFFFAF+iqHk6n/z92n/gK3/xyjydT/5+7T/w&#10;Fb/45RRRRQBfrxz9pTw7feJbP4bw2WmXGqR2/jjSbm7S3t2mEVurv5kjgA7UAPLHgA816p5Op/8A&#10;P3af+Arf/HKPJ1P/AJ+7T/wFb/45RRRRQB8VeEfD/wAQ/gF8YPH0Fv4S1rxJoPhPwRc2vgu8tbWW&#10;4W9hlvEltNP3qp+eBi0OM5EUavjaM11vhX4O/Ej4G+Jvg9q15q+meLNN0wSeGNVg8OeHLqC6MF4N&#10;7XdxIbucSql3HG7MIowolkf5RkD6o8nU/wDn7tP/AAFb/wCOUeTqf/P3af8AgK3/AMcoooooAv0V&#10;Q8nU/wDn7tP/AAFb/wCOUvk6l/z92v8A4Ct/8coooooAvUVQ8nU/+fu0/wDAVv8A45R5Op/8/dp/&#10;4Ct/8coooooAv0VQ8nU/+fu0/wDAVv8A45R5Op/8/dp/4Ct/8coooooAIf8AkOXf/XtD/wChS1fr&#10;Djh1D+2LrF1bb/Iiyfs7Yxukxx5nXr9ePSrvk6n/AM/dp/4Ct/8AHKKKKKAL9FUPJ1P/AJ+7T/wF&#10;b/45R5Op/wDP3af+Arf/AByiiiigC/RVDydT/wCfu0/8BW/+OUvk6l/z92v/AICt/wDHKKKKKAL1&#10;FUPJ1P8A5+7T/wABW/8AjlHk6n/z92n/AICt/wDHKKKKKAL9cH8ePCOp+Pvgj4+8NaMR/a+r6FfW&#10;NoCwQNNJA6IpYkYBYgZJxg11vk6n/wA/dp/4Ct/8co8nU/8An7tP/AVv/jlFFFFAHyj8H77UvDfi&#10;LRdc0PS/iivh/SfCNzL4u0nxLFq04kvwIGt4NPt70/vJgUuhizAh2lRnmMVhzaPqf7SHw++K95e6&#10;T4m0r4n+LPDE2naZoupeHNU02y0iyTLw2Iu7q2ihkmkkYNK4bBY7UykQY/ZXk6n/AM/dp/4Ct/8A&#10;HKPJ1P8A5+7T/wABW/8AjlFFFFAHzldePv8AhNPiF4X+IreHfEmgeG/h/wCF9W1DWpde0a40yXzp&#10;44MWkQuUj84qtvMzOhMYKx/PyKW18az+BvjBr3xHu/CXjC80Lx14R0ifTobDQrm/uba6tjcs1lcR&#10;WySG3kZbuIhpMR7hIN/ymvoHVNDl1yxlsdRGm6hZTYElvdWBkicA5wytIQeQDz6Vb8nU/wDn7tP/&#10;AAFb/wCOUUUUUAfH/wADfDWvfsnagJvFfhzxFrC6z4K0q3jHhvSrjVlt9QtJLtprFvsyP5Qxdx7H&#10;fbEdr/PwaPgd4b179k7URN4r8OeItYXWfBelW8Y8OaVc6utvqFpJdtLYsLaN/KGLuPY77Yjtf5+D&#10;X2B5Op/8/dp/4Ct/8co8nU/+fu0/8BW/+OUUUUUAea/s5+BdT+Gfwl+H3hnW0WLV9P0Vku4Y3DpD&#10;Kzxu0QI4IQsVBBxheM9a9ZrDkh1D+2LX/Srbf9nlw32dsY3R548z6fTn1q75Op/8/dp/4Ct/8coo&#10;oooAv0VQ8nU/+fu0/wDAVv8A45R5Op/8/dp/4Ct/8coooooAv0VQ8nU/+fu0/wDAVv8A45S+TqX/&#10;AD92v/gK3/xyiiiigC9RVDydT/5+7T/wFb/45R5Op/8AP3af+Arf/HKKKKKAL9fKPxv8IR6f+0Ze&#10;eKPEln8QLnwtqXhCGws7nwA+refFfW9zO5ik/s0+YAyXAZDLiIkNnkcfT/k6n/z92n/gK3/xyjyd&#10;T/5+7T/wFb/45RRRRQB8n/C668bfAvxM/iP4laF4n8Rat4j8EaPby3GiaXPq8g1KxNyJbWb7Kkgj&#10;dxcxN5j4iZvNw/BrO+B3hvXv2T9RE3ivw54i1hdZ8FaVbxjw5pVxqy2+oWkl20ti32ZH8oYu49kj&#10;7Yjtf5+DX2D5Op/8/dp/4Ct/8co8nU/+fu0/8BW/+OUUUUUAfKDeDdYl/Zduf2c1sLw/EKT4eSX8&#10;jQNH9hglkkdEtGm3/KzSB0XI2lY3O75TWb8cPDevftbaesPhfw54i0JtK8FaxbzHxFpVzpDSaheR&#10;wLDYp9pSPzRmCTfIm6IfJ8/Ir61t9DltL+6voBpsN7d7Bc3EdgVkm2AhA7CTLbQSBnpk1c8nU/8A&#10;n7tP/AVv/jlFFFFAHx98cPDWvftbacsPhbw54i0JtK8F6xbzHxFpVxpDSaheRwLDYp9pSPzRmCTf&#10;Im6IfJ8/Ir0vw5rF38Z/jZ8PvEth4d8RaBpXhXQ9QOoyeIdGutMf7Vdi3RLSMXEaGbaIZWd490YK&#10;x/McivdvJ1P/AJ+7T/wFb/45R5Op/wDP3af+Arf/AByiiiigA0H/AJAenf8AXtH/AOgir9Yeiw6h&#10;/Y9iUurZU8iParW7EgbR1PmDNXfJ1P8A5+7T/wABW/8AjlFFFFAF+iqHk6n/AM/dp/4Ct/8AHKPJ&#10;1P8A5+7T/wABW/8AjlFFFFAF+iqHk6n/AM/dp/4Ct/8AHKPJ1P8A5+7T/wABW/8AjlFFFFAF+iqH&#10;k6n/AM/dp/4Ct/8AHKPJ1P8A5+7T/wABW/8AjlFFFFAF+iqHk6n/AM/dp/4Ct/8AHKPJ1P8A5+7T&#10;/wABW/8AjlFFFFAF+vk74+6XaTeIfGF54D0L4kaR8arhrSHTNQ0mPVY9Hv5oxGbeWeRWOmPAquyu&#10;LjDBVkG3cV3fUXk6n/z92n/gK3/xyjydT/5+7T/wFb/45RRRRQB8O/H3wDq+u/Er4iareaZ4zh8X&#10;hdPi8M6V4X8PXF14e8TeTEjwPqzCJ7aX/SWliYXMkfkxRoykcOev16DxJ4R0X49+C7zwlr2qeI/i&#10;HK15ocmn6Xc3mnTPeabBZtHLdojQ26wzQvu890/d7WGQRX1n5Op/8/dp/wCArf8AxyjydT/5+7T/&#10;AMBW/wDjlFFFFAHzb8VpLnxF4Dm8F6Bpeta5rXwq1Lwxqmo/Z4VZdTWCSG5lhtzuzLMIELmMgMS8&#10;QAO8VyHxc8N698YfGmsfE7w54c8RHRfDSeHfIsL3SrnTr7WDY6q1/diK1uUjlYJEyhMqN771Tca+&#10;trDQ5tKNybIabaG6ma4nNvYlPNlbAaR8SfMxAGSeTgc1b8nU/wDn7tP/AAFb/wCOUUUUUAfH3xc8&#10;N698YfGmsfE3w54c8Rf2L4ZXw75Fhe6VcaffawbHVGv7sRWlykcrBImUJlRvfcqbjXqPhNrn4gfG&#10;Txr8QrTS9Y0rw3F4Vt/D9rJrel3OmXF7Os1xcSuLe5jjlCIJY1DsoBZn25wTXuHk6n/z92n/AICt&#10;/wDHKpazDqH9j3xe6tmTyJNyrbsCRtPQ+YcUUUUUAblFUPJ1P/n7tP8AwFb/AOOUeTqf/P3af+Ar&#10;f/HKKKKKAL9FUPJ1P/n7tP8AwFb/AOOUeTqf/P3af+Arf/HKKKKKAL9FUPJ1P/n7tP8AwFb/AOOU&#10;eTqf/P3af+Arf/HKKKKKAL9FUPJ1P/n7tP8AwFb/AOOUeTqf/P3af+Arf/HKKKKKAM7x81qvgfxB&#10;9u0m+12wawnW50vTUL3N1EY2DxxKGUs7KSAAQSeBzivlBvh3q3irTfHfhL4UReOLD4f33gC+0g2f&#10;jY6pHENVYeXZxWa6qRPGoiMqyGPEG0xD7wOPsDydT/5+7T/wFb/45R5Op/8AP3af+Arf/HKKKKKA&#10;PhnUPht4o+KHgPU/DXgW1+Ienw33gG9svENj43uNTitDqzpB9kgtRqJ2bt6XKs1tiAIygsAUFes3&#10;Xj4eM/iH4X+Ip8O+JNA8N/D/AML6tf6zLr2jXOmS+dPHBi0iFykfnFVt5mZ0JjBWP5+RX0d5Opf8&#10;/dr/AOArf/HKp6pocuuWMtjqI03ULKbAkt7qwMkTgHOGVpCDyAefSiiiigD5+tfG0/gb4wa98R7v&#10;wl4wvNC8deEdIn06Gw0K5v7m2urY3LNZXEVskht5GW7iIaTEe4SDf8pri/gb4b179k/UVm8VeHPE&#10;WsLrPgrSreMeG9KuNWW31C0ku2msW+zRv5Qxdx7HfbEdr/PxX2B5Op/8/dp/4Ct/8co8nU/+fu0/&#10;8BW/+OUUUUUAfH/wN8Na9+ydqIm8V+HfEWsLrPgrSreMeG9JuNXW31C0ku2msW+zI/lDF3Hsd9sR&#10;2v8APwa92/Zz8C6p8NPhL8PvDOtosWr6forJdwxuHSGVmjdogRwQhYqCOMLxmvS/J1L/AJ+7X/wF&#10;b/45VGaHUf7Ytf8ASrbf5EuD9nbGN0eRjzOvTntz1zwUUUUAblFUPJ1P/n7tP/AVv/jlHk6n/wA/&#10;dp/4Ct/8coooooAv0VQ8nU/+fu0/8BW/+OUeTqf/AD92n/gK3/xyiiiigC/RVDydT/5+7T/wFb/4&#10;5R5Op/8AP3af+Arf/HKKKKKAL9FUPJ1P/n7tP/AVv/jlHk6n/wA/dp/4Ct/8coooooAzvHzWq+B/&#10;EH27Sb7XbBrCdbnS9NQvc3URjYPHEoZSzspIABBJ4HOK+ZPCvh7xbDrmu6d8C28VaN4UXwlJZQr8&#10;SG1eG0ttW81FtDarqSPcoI4DMW8uMwnEKkFgdv1Z5Op/8/dp/wCArf8AxyjydT/5+7T/AMBW/wDj&#10;lFFFFAHwzqXwH+KGot8UfA1r4H0nRtOvPhrZaHZXll4guLtJponvmjVZ5bGBJZpJH/fBim0SK5Zt&#10;+B6zdePh40+IXhf4inw74k0Dw38P/C+rX+sy69o1xpkvnTxwYtIhcpH5xVbeZmdCYwVj+fkV9G+T&#10;qf8Az92n/gK3/wAcqpqmhy65Yy2OojTdQspsCS3urAyROAc4ZWkIPIB59KKKKKAPn608bT+BvjBr&#10;vxHvPCfjC80Lx14R0ifTobDQrm/uba6tjcs1lcRW6SG3kZbuIgyYj3CQb/lNcV8DfDevfsn6gJvF&#10;fhzxFrK6z4K0q3jHhzSrjVlt9QtJLtpbFvsyP5Qxdx7HfbEdr/Pwa+wfJ1P/AJ+7T/wFb/45R5Op&#10;/wDP3af+Arf/AByiiiigD4++B3hvXv2TtQE3ivw54i1hdZ8FaVbxjw3pNxqy2+oWkl20ti32ZH8o&#10;Yu49jvtiO1/n4Ne7/s5+BdU+Gfwl+H3hnW0WLV9P0V0u4Y3DpDKzRu0QI4IQsVBHGF4zXpXk6n/z&#10;92n/AICt/wDHKpSxah/bFqDdW2/yJcN9nbGN0WePM+n0980UUUUAblFUPJ1P/n7tP/AVv/jlFFFF&#10;FAHlGpx3s2n3CadPBa3zIRDNdQtNEjY4Zo1dCwz2DKT6ivPPA3iXxlf/ABO17w/q2o6Hq+k6PZQm&#10;5utO0maydLyU70h+e6mDARDe3THmJz1r036Vyvw58EN4D0Ke2ub/APtbVL29n1DUNRMIhNzPK5Yt&#10;sy21VXaijJwqKM8UUUUUAdHcf6/Tf+wlZf8ApTFXn3i34ia5qH7Svi7whN4+8e+GdJsLHSX0618H&#10;eFItUh8y488Stcztpl35QyiYLui43HoCR6Dcf6/Tf+wlZf8ApTFRqnwj8caf8W/E/jXwf4z8P6TH&#10;4gtLC1utP1zw1PqBQ2olCtHJFf2+N3nNkFT0HNFFFFAFvWv2kPDXhzx1c+CL2y1YeL1u7S2sNHEM&#10;X2jV45wSLq1/eBXgjCTmV2K+X5Em4D5d2c/7UuhxavdRSeF/FEOg2WvN4avvE8lpAunWl99o+zor&#10;kzea0bSGMCWON4181Q7IQ4Wr4p/ZsvfE/wAUD8Rn8ZXFt4zsLy3/ALBuI7RvsmnaegxcWTwed+/F&#10;xvmMkhZTkwlQvlDPF+DvgT4v8af8JRp+teIX0jwRP8QbzXJtButEIu7pYdQ+0QiG6MqhbaV44nIa&#10;GRmG7bIoYBSiiigD0k/tLaIdelhTw94gl8Lw60PD03jJYrf+yo7/AM0Q+UQZxcFfPZYPNEBiDn7+&#10;0Fha0/4/Qa9r2o2WheC/FWv6VZ3txpZ8QWEFqbGW9gVvMgXfcLMMSI0XnNGsIcYMgHzV59pv7GWk&#10;6D8Rb3XrHT/h5qWnXmuvrkjeJfAkeoazE8sollji1EXMe0By5jZ4naPIGXCgV3PgX4O+Jvh74jur&#10;fR/GttD4Am1e61kaE2jBr5HuGaWW3F4ZinkGeR5ABbiQA7fM4ySiiigDjfhT+1ff+Ivg9oXijxV4&#10;I1iz13WdSbSdK0vTBaM2sXHmzgLbD7W4QJHAzSNcPEo2OQSMV1lz+01o1noIml8M+I18UHXE8Of8&#10;Ib5Vr/av254/OWPP2j7PtMBE/m+f5fl/xZBUcRdfsbyap8L9O8E6v4h0TXbDw9rr614dXVvDIuYI&#10;w8lwzwahA9wUvFKXLLlPs5BVWGCK1LH9lqfR/DmjDRLnwP4O8WaJrw1zT9Q8JeCv7N05j9ne3eO5&#10;sxeM026KWVSyzxnlMY2ncUUUUAaX7MfjfVvHWrfGC51SPWLL7J4ya0t9L1twZtPRdOsS0ACu6Kok&#10;aRv3bMjFyyswbcammftBR+EdO8SXGsS+IfGk7+Pbrwvp9np+j28U8MnleZFaoFlxJEoUqJ5Cpy2X&#10;CqCw7X4MfCjUfhifGFzq/iT/AISfVPE+tf23dXK2C2aRSG1t4GjSNXb5B9nyuSWClQzOwLtg2f7O&#10;v2PUPtX/AAkG/wD4r2Xxvt+xY+/btD9lz5nbdu8z2xs70UUUUAOg/af0Kbw5LeN4d8RQ+I018+Fx&#10;4QeG2OpvqPlibyQVnNvjyCJvMM4jCclgeKl1b9o2HSbzwvpT/D/xpL4n8Qi/+y+H1tbVbmNrNohM&#10;JJXuVtwu2VXWQTGNgCA+4qrZWr/s03Mura1r+keKk03xPL4xXxfpV5Pppngs5DYRWMttNEJkM8bw&#10;pLkq8TAyLgjZ83Raf8JNcufHXgjxd4k8Ww61rHh+31WCZbXShaQT/bGgKiJfNcxJEIAAHaVm3El+&#10;KKKKKAKMf7TOiya00a+G/EX/AAjUesDw/P4u8q2/syG/Mgh8lh5/2ggTssBlWExbz9/ALDR1z48W&#10;vhzxfYaTqXhHxPZaNe6qmiQ+KLi3t49Pa8fKxx7GmF0VZxsEogMZJBDlDurzrTf2MtJ0H4i3uvWO&#10;n/DzUtOvNdfXJG8S+BI9Q1mJ5ZRLLHFqIuY9oDlzGzxO0eQMuFArOvv2IzqXxIh8T3PiHQbmS38V&#10;xeKYtTufCyy+IG2TrKLKTU2uCTbqoMaKsSFVWMZKqVYooooA9b8G/G6Lx54o1PT9I8Ja9LoWm391&#10;pl14olksI7CO4tyVlQxtdfahh1KZMABOG+4Q1Zvgv9pLRvGuraDHF4c8RaXoHiSSWLw/4m1CC3Ww&#10;1Z0V3CxBJ2nj3xxyyJ58UQZUOOSoOT/wztqWrfGi08f61q3hiGe2lmZpfDXhiTTNT1CFomhjtr69&#10;N5KbiFUKEp5agvFGw27dtYPwd/Y40v4N+JNGnsLD4eX2l6O8n2S+k8CRx+I9hDCMvqaXIVpVDAGT&#10;yAXAOQCxaiiiigD0nx14sutF+MPwy0WLWrqytdZOprNpkOnwzRXxithIvmTs4eDZgsPLVt5OGwBm&#10;uc+Hv7VGh/ELWPCttF4V8U6Jp3irz00XWdXtYIrW9mhjaSSFQs7SqwRJCGeNUcRsUdhgntPFvw1/&#10;4Sn4k+A/Fn9o/Zf+EWe+b7J5G/7T9pt/Jxv3DZt+90bPTjrXIeGv2dv+Ed0n4PWP/CQfaP8AhXt1&#10;Pc+Z9i2/b/Ms7m2248w+Vj7Ruz8+dmOM5BRRRQB3njrxxc+Do7FLDwnr/jC/u3YJY6FFACiqAWeS&#10;a4lhgjAyAA8gZs/KrYbHKeC/2jvDHjjVPClla2uqWJ8SaXeajZz30KJEklpKsV1aSMHOLiJmOQMo&#10;QjFXYCs/4+fACX40at4Yvhf6HJBo32gPoni3Qf7c0i6MqqBK9r58P76PaQkm47RJIMfNXGzfsZ+T&#10;8AfDPw90nxk+j6v4evLyew8SW2lojRRXTXKzxLbpIqKDBdPGNpChlVwvAWiiiigDp9P/AGrtI8SW&#10;enyeFPBnizxhdXenPrJsdKgs0mh0/wA6SKC5cz3MSFZzE7RRozSsoyUXpWrZ/tI6H4g8X6H4f8L6&#10;Fr3i2bVtGtPEMV7pkMEdrFp9xLJEs0j3E0W0qY8mPBkIb5Ufa4XkfiV+x1oHizxXpOvaNp/gvfY6&#10;JDoA03xp4STX7GO2gZmgNvH58DQSLvdSQ5VlK5XKg123gn4IxeD/ABsniGC70+zjHhSz8Nf2Xoel&#10;iwtIDDPPMZYEEj+UhM5CxfNtCj52zRRRRQAuk/HuzvPG+l+HdT8J+JvDEWsi5/sfVtbgt4bbUTAv&#10;mOqxiZriFvLDOBcQxEqjdDgHC8F/tUab468VeGNLsfBHiy20rxNbXV9pHiO9WwisLq0t9u+4A+1m&#10;dVPmRlVaIOQ4bYAGI898EfsV3fw38XeHPF8OsaDq+s+GRfyw3On+GI7HWNcee3ljzqGovcSmabc6&#10;t5hRVJ3lkOQU4P8AZJ8Hax4N8VeCNPh8N6newS6TNZavHrnh3xBZSeGoWiEjpDe6jctayl7hY43S&#10;ygiEv+sCqkYUFFFFAH0h4L/aS0bxpq2gxxeHPEWl6B4kkli8P+JtQht1sNWdFdwsQSdp498ccsie&#10;fFEGVDjkqD0XxE+LVr4B1bQ9Et9D1fxX4l1kTyWei6GtuJ2hhCmaZnuJoYURC8a5eQEtIoUMenlH&#10;wd/Y40v4N+JNGnsbD4d32l6O8n2S+k8CRxeI9hDCMvqaXIVpVDKGk+zguAcgFi1ekfEn4W6v4k8Y&#10;+G/GXhPxBaeG/FWiwXVh52paY2o2d1Z3HltJDLCk8D5EkMLqyyjBVgQwbgooooAzNZ/aKtbKa3st&#10;I8C+MfFOtjSk1nUNF0uyt4rvSrdyyoLhbmeFfMdo5VWKNndvKYqpXDHH179r7wvYxiXQfD3ibxtb&#10;/wDCMR+MDcaDawCNdMdpVMhNxNDh1MLZh/1hzhVYq4WzqHwR8bWPiVvE/hj4jWuneJ9S0S30bXbz&#10;V/DyXsV40DyPDcwRRzweRKhnnABMkZVl3IxXc0Gh/ss6Z4Uh1Cy0bWp4NMn8CxeCYIbm382WNUe5&#10;f7U7hlDsxuDlAqjK8EA4BRRRQBPpP7VvhvUo9Vml8P8AiTTLS38OT+LNPuNQtIohrGmQ48ya2XzS&#10;6kbo/kuFhfEqHbgkixpn7UfhmSadtf0bX/BWnHRZ/ENjqXiG1jih1DT4ApmmiWOWSRGRXjYxTJHL&#10;hwdhwccx8RP2f7rS/AD3tjqM2rXvh/4Yap4Og0+3sWMt/JLDb7ZF2uSGJtQBGAxJk+9xzHof7Mup&#10;+PNFsj8SPFb63ZL4RufDVjY2elDTrm0hvI4hcSXEhkdZbkLDGgZI4UGGzGd2AUUUUAdZY/tMaatl&#10;qNxrvg/xT4Ra30G48SWcGsw2nmanZQKGmaDybiQK6B4sxzGJx5q8cNtg0r9qrw5c/wBpSaz4d8T+&#10;E7W18PTeK7efWrGMfb9MiI82eKOKWSRSm+PMcyxyASL8vXHJ+Df2PYfDGgeIdKaD4bWTal4futCi&#10;1jwz8Pk0nU0M0Xl+dLOt26yDGSyKkYZsEFQMV6DdfBvUrbxf4d8TaR4gtbXVND8KXXhu2W901riB&#10;5JZLVxcOqzxkqv2XHlhgTv8AvrjkooooAv8Ahz4vXmueD77xHdfD7xXo1rDBDPZ28wsL2fUxJ9wQ&#10;LZXU/quTIUUBgxIUMy+a/FT9rDU/C/wv8daro/gPWrLxn4WkslutA1z7E7Qw3LDyrlmgvDG8TAOo&#10;EcpcOvKAc1Tt/wBje5Twf440iPxLovh2TxMlmhsfB/httK0RPIlMjNNYfapPOacHypj5qeZEFQ4x&#10;moNG/Yjg03wn8UtIXW9B0STxxZ2MAi8JeFo9J0/TprVpGSWO2E8m8MWQuGfcSrYcBlCFFFFAHaXH&#10;xpGhfEy4uPFV9qng/Q7TwVLr994d1axs3WyEV3se4kureeUtJtwohj3KRg7t/wAtWIP2nNLt11Ee&#10;IvB3izwbc2+hXPiOzttctrYPqdnbqGn8jybiRVlQNHuhmMUg8xTtwGKw+JP2cZfiRqWp3vjfxDDq&#10;EmreDrjwjqKaLpzWCsstx5v2iHzJ5jGVGAFYuMjOcfLVG8/Z08TeNIbyXx748s9f1OLw1f8AhvSb&#10;jS9AOnx2wvI1S4up4zcy+dKwjiwFaKMBWwgLAqUUUUAbPhf9oHTfiHqFz4fbwz4j8MXl7oMmuaW+&#10;vW0MS6jZAqjSxiOZ3jKmSLMcyxuBIvy9cexV5VefB/8As/xVofir+1vM/sHwheeHPsf2bHn+a1s/&#10;nb9/y4+y424Od/3hjB9VoooooAKKKKKKKKACiiiiiiigArwv9rzxX478L+AfDkfw41mDQ/FOreJb&#10;DS4Lm6tYriJhKXzG6yAgKxVQWGGAPBFe6VxHxQ+Gp+JUfhRTqP8AZ39heIbPXc+R5vn/AGdmPlfe&#10;Xbu3fe5x6GiiiigDzL4U/tAXPxW+LmiJZ3LWfhy78EyapeaPPGgksdSivxbzxyOVDhomWSMjO0lc&#10;gHg1U+Bnxi8U+JPiMj+J9SEvhnx5p9xrXg6zNrHF9jgtrhkMXmKoaQy20lpc5ckjdIBwBSa3+x2G&#10;+JHxP8W+G/GVx4bbx1oUmky2aWXmrYXEzJ9ou4W8xcNIsYO3HDkvuP3a6G4/ZJ8AaHq/g/WfAXhv&#10;w78P9d8OanDeDUtJ0OFJru2EbxT2srJsZlkjkYbmY4YK+GxglFFFAHt9FFFFFFFABRRRRRRRQAUU&#10;UUUUUUAUIf8AkOXf/XtD/wChS1fqhD/yHLv/AK9of/Qpav0UUUUAFFFFFFFFABRRRRRRRQAUUUUU&#10;UUUAFFFFFFFFABRRRRRRRQAUUUyQMVIQhXxwWGQD9MiiiiigD56uNa+IHgf44eGvDMPjebx9ca1o&#10;upajqejXum2ltb6aYlT7NPA0EayRQvOTCFnlmYg/fJRmPm3hT9ojx5oGg6nYeItcvrfWtU06wmtd&#10;T8d6PFo0Oh3JVhq08iNFb77G1L2wjkbd5ssyxCZ9xZfXvg38E/iD8MvEmp6nrHj3w54rk1q8a71m&#10;/k8K3Fvqd7gMIYln/tF44o4gQqRrDtChvl3Ozmz4m/Z4u/Elpq+pTeJYn8cXes2Wq2+tXWntLa20&#10;dncia0sxa+cCYEG7cBKpeSSSTKkgKUUUUAeieF9Wsdcs/D99pmuQ+JrCfTnaHWLeWKVL1cxDzg0Q&#10;EZ3YJygC88ADArpq8/8AhX8Pz8MdD0rQZNQGqXK/2he3N2sHkJJPc3YuJjHFuby08yVwqFmKrtG5&#10;iMn0CiiiigAooooooooAKKKKKKKKACiiiiiiigAooooooooAKKKKKKKKACuJ+KGj6rqWki6tPH93&#10;8PtK0+Ga6vtQ0+0s5JiFUEFpLuKWNIlUSM48vcx2EOgVg/bV5F+0B8HPEvxkj8PWWl+LNN0XQrG6&#10;+16lomraLLqNrrDLgwxziO7t2MSMN5j3FXIUOGUFSUUUUAeG6t8YfjNqnwj+Hmu28mtWOpah4cur&#10;6O50Tw6txFqmpJNEtol8HglFlbTwFpWcmELub95GEAPsnwn+N1l8UPiLqnl+LdIt9PktFOheFVub&#10;f+0L63GGfVXjyZhDISBCBhTFiQ581QnReIvhv4j8f+C9P8O+LPE1hcW0tznXhomlS2MeqWg3EWih&#10;rqVoUY7FkO996B0AUPkc9pP7O0+l/F0eKB4hgPh6HWZvENro0emlLmO9l08WLBrrzirQCIMRGIVI&#10;Yr85ChaKKKKAPW9B/wCQHp3/AF7R/wDoIq/VDQf+QHp3/XtH/wCgir9FFFFABRRRRRRRQAUUUUUU&#10;UUAFFFFFFFFABRRRRRRRQAUUUUUUUUAFFFFFFFFABXgX7VHirXvBWhXWq6V418U+GpINKuZrC08O&#10;eFo9Rt5rpFLB7+6mtporeAfuxl3tgB5rNKQMx++15z8RvBnxA8S3d5H4Y8daX4f0e+sfsc9nqXh0&#10;6hJC58wNNbyrcw7HKuoxKsqgxqQoywYooooA8U8d/GX4g+H/ABR4f1m91K70rw5Hp+iajMdJ0tLv&#10;w9d28jyNq81zqJhcQiGFQ0QE8Rf5MCXftHpHwr+KB+I1n42lv/EemnVcNJH4LguLdr7QLQIyxC8R&#10;GaRLiXBd1c4QlYwMozPsR/Auxh0fwB4XTUZW8DeD7a3SLRZULPfzWyxraSXEoYBki2GTy9mGkEbE&#10;gJtPNeB/2e7r4c67qWtXXiSHVrCx0/VrTR7KHTjbTQQ314LyYXMxmf7Q4dEVWVIsDcSGLZBRRRQB&#10;7tRRRRRRRQAUUUUUUUUAFFFFFFFFABRRRRRRRQAUUUUUUUUAFFFFFFFFABXy9ovxD8Z6X8c9M8N2&#10;vjLWvFLXljqzX2m+KvD0ehWIuoQjQLpTPbwzXKhiyttlulERDNIDtZ/p51MiEBihIxuXGR+deQ6P&#10;8HfF+peNPCOueO/HOn+JovCbz3Glw6XoB02Wa5lt2tzNdyG5lWQiKSX5YkhXc5bGAqgooooA8P8A&#10;Cn7RHjzQNB1Kw8Ra5fW+tanp1hNa6n460eLRodDuSGGqzSI0VvvsbUvbCORt3myzLEJn3Fl+q/C+&#10;q2WuWfh++0zXIfE1hNpztFrEEsUqXozEPODRARndgn5AF54AHFed+Jv2ebrxJaatqcviWN/HF3rN&#10;lqtvrV1p7S2ttHZXIms7MWvnAmBBu3ASqXkkklypIC9V8K/h+fhjoelaDJqA1S5X+0L25u1h8hJJ&#10;7m7FxMY4tzeWnmSsFTcxVdo3MRklFFFAHoFFFFFFFFABRRRRRRRQAUUUUUUUUAFFFFFFFFABRRRR&#10;RRRQAUUUUUUUUAFfLXh343eOfGn7RluNGvbaT4d6noetDQtL8qMjULiwmtovtrTbd6pJLNKiBW2m&#10;ONXwd4I+mtT06DWNNurC6V2trqJ4JVjkaNijAqcMpDKcE8ggjsRXiGh/se+FPCfxO8GeKdC1fxJY&#10;2HhjT7iwttFuPEmq3cWHaAxhTLdsEiRYCpgCmN9y7h8i0UUUUAeUeFP2iPHmgaDqVh4i1y+t9a1P&#10;TrCa11Px1o8WjQ6HclWGrTyI0VvvsbUvbCORt3myzLEJn3Fl+q/C+rWWuWfh++0zXIfE1hPpztFr&#10;FvLFKl6MxDzg0QEZ3YJ+QBeeABxXnfib9nm68S2uranN4mjfxxd6zZarb61c6e0trbR2dyJrOzFr&#10;56kwIN24CVS8kkkmVJAXqvhX8P2+GOhaVoMmoDVLlf7Qvbm7WDyEknuLsXExji3N5cfmSuFQsxVd&#10;oLMRklFFFAHoFFFFFFFFAHiP/CNaP/0CrH/wHT/Cj/hGdI/6BNj/AOAyf4Vg/GDUbXSfhT4uur29&#10;vNNtY9KufMu9PQNcRZjYbowSBuBOQSVAPO5eo82+Auijwf8AELxFot7ouleGdWfR9PuDpvhqNU02&#10;SIGVftBGcrcNIXBBGAiIA8uC1FFFFAHscnh/S7e70x4tNtEb+0LNdyQIDg3EYI6dMEj6V1Pi74sf&#10;CL4fa0dH8U+MvBXhvV9iy/YNY1S0tbja2dreXI4bB5wcc1i3H/Hxpn/YRsv/AEpirjtDsPGN5+15&#10;8U38Na7oekWUemeHjfw6ros19LOmLviJ0u4REcbhllkGSpxwQSiiigD6FXQ9MZQRp9oR2Pkr/hR/&#10;YOmf9A60/wC/C/4V8yeP/jZ4u8O/tMwfDa18TQr4a1q+02SbXmskL+HZHSRhpWfKMTveeQvlNKd6&#10;CWTqTBnKvfi944tbfxH4th+Ii3r6J8Rh4Uh8Gw2FmILi3l1JLdYZ38szi48qfejo6DbGhZJPmZyi&#10;iigD6w/sHTP+gdaf9+F/wo/sHTP+gdaf9+F/wr5O8M/Fj4zeOPGms6voWkeJ7+y0vxlcaJJo8K6D&#10;HoS2EF0IJTK0s66itx5O6cMMKXKARmM5Pb/DnxJ4q+JV1rHiO/8AidL4UiHijU/DcXhWOysDBAsD&#10;ywRIGliMxvGCLcgmRozuA8ll4oooooA96/sHTP8AoHWn/fhf8KP7B0z/AKB1p/34X/Cvhj4aeLvG&#10;Pwt/Ze+GcPh/xD4h12fxb4qm0YtbQ6R9p02MXF87rZGeOG382V4QubppAC7BVztSvRpfHvxe0/Tf&#10;DHhXX7jW/BkniDxmmjWXi3WodHl1U6ebOW6IeK1M1ms7Swvbo3l7SpVjHuySUUUUAfQ3h3VvCniy&#10;+16z0qO0urnQr/8As3UU+xlPIuPKjm2ZZQG/dzRtlcj5sZyCAeLdW8KeBrGzvdbjtbG2u7620yB/&#10;shk33FxKsMKYRSRukdVyeBnJIAzXkH7IfmLqnxvim8Qr4qlg8ezQNq+2FXnKadYJ+8EIEfmLt2vs&#10;VV3q2ET7o8j+InizxF480XR/Eus+PGtrd/jBYaFbeCntrNYIY7TWo4kRX8sXDXOIPPYmVk2OwEYG&#10;GUooooA+1v7B0z/oHWn/AH4X/Cj+wdM/6B1p/wB+F/wr5O8M/Fj4zeOPGms6voWkeKL+z0vxlcaL&#10;Jo8K6BHoS2EF0IJfNaWddRW48ndOGGFLlAIzGcnvvhT4t8TePNZv/FeqfEP+w7WHxZqPh5fBclnZ&#10;i08u3llhjhLsguTdOsa3GRMVw+BFtoooooA9z/sHTP8AoHWn/fhf8KP7B0z/AKB1p/34X/CvjTT/&#10;AIufFO2+APwo8Tz+LNc8Q698Q9Ts9OuBpen6RA+nRmK4k/0JbhI4fPl8lELXMjpuZikakrGO0m+J&#10;XxJ8L+Am0nxV/wAJbo2t6p4lj0rw3ctZaHP4h1a3eAzNHiKc6bDMjJOPNlAQxRD92ZGBoooooA+l&#10;/wCwdM/6B1p/34X/AAo/sHTP+gdaf9+F/wAK+VvA/wARPi78RvhX4ih0W61qXWfDXjefRdQkxoq+&#10;IpdPjRHZEPzaZ9qR5lVsgIY43AKy8mvr3x28Ua1/wq/w14O1Lxzqjax/bI1TULe10GLxD9qsJEjk&#10;syLoRaeCjySbzEjllgBTILSUUUUUAfWP9g6Z/wBA60/78L/hWfoTeGfFOlQapox0nV9Mnz5N5Y+V&#10;NDIFYqdrrkHDAjg8EEdq5/4H6h411H4eWZ8faZcaZ4jhnngf7YbXz7iBJWEE8q2skkKSvEEZ1jba&#10;HLbQBgD54+FHijxj4m8J/BLw5onihPBNnrsPiKXUZdD0WxRyttdqIhBG0Jhib5iCfLYEMxKliGUo&#10;oooA+t/7B0z/AKB1p/34X/CuF0P4pfDfxDqd9Y2lzaxtaal/Y5uL3TZbW0uL7e6G2triWNYrmUPG&#10;6lIWcgqQcVn/ALOvizX/AIjfBaC617VXm12O81TSJdXt4IopJGtb2e1S48vaYxIywq5G3ZuJ+Xbx&#10;Xz18PbDUvBfwd+HckuvXHiMX3xYe3Eet6bp8q2v/ABNr5JJIdlshSSQ5cyZLKzN5ZjU7aKKKKAPs&#10;/wDsHTP+gdaf9+F/wo/sHTP+gdaf9+F/wr5t8P6j8X/HXg74m67oPjWe51rT/EuraJpGhrZWEECW&#10;tvflMrJJCxa7EKyJE8jeTny/MjbDOeD+JWqX/jzwx4G0+Tx3480vX9F+JumabqcXiC00Nb+ynlVX&#10;iBNtatavtR0kjKFwfOIk3YCqUUUUAfZ39g6Z/wBA60/78L/hWH4p1fwp4LXSjrMVrZjVNQh0qzP2&#10;Mv5t1KSI4/lU7ckHlsKO5Fcn+0D401r4V/Bt77StRVdT+06dpT69qMUbizW4uobeS+lRQqEosjSY&#10;ChNwGV25Feb/ABf06/0OLwFpOpePJvHNza/EnQ28zUILSK+s1cE+VN9ljijIPLqfKQ7WwS3Boooo&#10;oA+kP7B0z/oHWn/fhf8ACj+wdM/6B1p/34X/AAr5L8T/ALQXimz+JuiapomseJNS8K3fjyHwi6zW&#10;Oj2ugPula3lgQPIdTa4jIZvMGI2eJiEERxXdaP4q8beFvjcmneP9b8SWVlrWrXVn4cjsLbSpPDl6&#10;nlPLbwnbEdRjnWJHZzIyxmSJ9rlWVSUUUUAe9f2Dpn/QOtP+/C/4Uf2Dpn/QOtP+/C/4V4T8EfFn&#10;jLTfiGPC/wAT9Z8TDxfe2Nzd2+n3EGlNoN0sUyLLNp8lrCLpUTzIgEvGV9soyHYFh0nij4lah4f+&#10;MXinSbjV4bHQdP8AAw12NLgRIsUy3Fwss5dhnaqLFnJ2jgkDOSUUUUAepf2Dpn/QOtP+/C/4Vn7v&#10;DP8Ab39iZ0n+2vs323+zf3X2n7Pu2eb5f3tm75d2MZ4zmvl3wb48+JvxU0nwqkXxGvPDTS/CzTPF&#10;N3c6fpNhLPc6lL5wZz50LosbFQWjVBnC7Wj+bdlal461n4r6Kmo3NzBot/4g+Bra5dXum6fam5SZ&#10;3R3jSWWKRxEdzL5ZJUbiwAcBgUUUUAfY/wDYOmf9A60/78L/AIUf2Dpn/QOtP+/C/wCFfLOhab8T&#10;tA+APwkufDPiXxV4g8PnRIbnVZNAj0NdaiVrOFreOD7ZbpavapiQMCPPJaMh3AYV9H/DXxRp/jT4&#10;feHNe0nVLnW9N1GwgubfUryFYZ7pGQESyIqIFZupARQCThQOKKKKKANf+wdM/wCgdaf9+F/wo/sH&#10;TP8AoHWn/fhf8Kv0UUUUUAUP7B0z/oHWn/fhf8KP7B0z/oHWn/fhf8Kv0UUUUUAYetaNp8ej38iW&#10;NsjrBIVZYVBBCnkcVd/sHTP+gdaf9+F/wo17/kB6j/17Sf8AoJq/RRRRQBQ/sHTP+gdaf9+F/wAK&#10;P7B0z/oHWn/fhf8ACr9FFFFFAFD+wdM/6B1p/wB+F/wo/sHTP+gdaf8Afhf8Kv0UUUUUAUP7B0z/&#10;AKB1p/34X/CsjxNqXg/wVYxX3iG60PQrOWdLaO51OSG2jeVzhIwzkAsx6L1Paumr55/bU8J6X488&#10;G+AfDmtWq3mkat430qzu4G6PG7SKw9jg8HqDiiiiigD2nHhtdb/sbGljVzb/AGz+z/3fn+RuCeb5&#10;f3tm7C7sYzxUGl3vhLXNW1bTNNuNF1DUtJkSLUbO1eGWazd13IsyLkxll5AYAkc18ffC34wXPhH4&#10;8+KoviFcsdc+GXw+u7HWr51IN9BDeRy294M9TPbmNiB/y0LqAMAVd+CF74n+GPxO+H2qeJfAOveF&#10;JvHVtc6Z4l1bVptPaG71aWSa/tSv2e7ll+UveQr5qJhWjXggKCiiigD7J/sHTP8AoHWn/fhf8KP7&#10;B0z/AKB1p/34X/Cr9FFFFFAFD+wdM/6B1p/34X/Cj+wdM/6B1p/34X/Cr9FFFFFAFD+wdM/6B1p/&#10;34X/AAo/sHTP+gdaf9+F/wAKv0UUUUUAYcWi6edYuozYWxjWCJgvkrgEtJk9PYfkKu/2Dpn/AEDr&#10;T/vwv+FEP/Icu/8Ar2h/9Clq/RRRRQBQ/sHTP+gdaf8Afhf8KP7B0z/oHWn/AH4X/Cr9FFFFFAFD&#10;+wdM/wCgdaf9+F/wo/sHTP8AoHWn/fhf8Kv0UUUUUAUP7B0z/oHWn/fhf8KP7B0z/oHWn/fhf8Kv&#10;0UUUUUAUP7B0z/oHWn/fhf8ACj+wdM/6B1p/34X/AAq/RRRRRQBQ/sHTP+gdaf8Afhf8KP7B0z/o&#10;HWn/AH4X/Cr9FFFFFAFD+wdM/wCgdaf9+F/wo/sHTP8AoHWn/fhf8Kv0UUUUUAUP7B0z/oHWn/fh&#10;f8K5jQ/GXw78TeH9T17R9c8MatoemNKl/qdjd281taGNQ8gllUlUKqQzbiMA5NfPFn8N9I+Gnxn0&#10;jUooPBPi61+KOuaslvrGm6EsHiKxjuLee4aWPUBNIJ4EVDG2EjwJFIJxtPJw+Hdf8G+I9O8PQX+n&#10;/ECxtdV0rw3KGV9D0/ULyztHa0tJ3BuiwgjR5p5EVhJN9mhEahJQCiiigD7L/srTJtUs2is7R4JL&#10;aVxsiUq3zR4PTngnn3q//YOmf9A60/78L/hXM/DnxtH8SPC/hDxVDZyafFrWj/b1tZmDPEJBC23c&#10;OGHPUcEYPeu1oooooAof2Dpn/QOtP+/C/wCFH9g6Z/0DrT/vwv8AhV+iiiiigCh/YOmf9A60/wC/&#10;C/4Uf2Dpn/QOtP8Avwv+FX6KKKKKAKH9g6Z/0DrT/vwv+FH9g6Z/0DrT/vwv+FX6KKKKKAKH9g6Z&#10;/wBA60/78L/hR/YOmf8AQOtP+/C/4VfooooooAof2Dpn/QOtP+/C/wCFH9g6Z/0DrT/vwv8AhV+i&#10;iiiigCh/YOmf9A60/wC/C/4Uf2Dpn/QOtP8Avwv+FX6+fv2uINW16P4Z+FLOfTrXS/EfihbHUn1m&#10;0ku7CaNbO6mit7iBJYjNHJNFGPLMiq5AVsqSpKKKKAPVPEfiDwP4Pv8ASLLX9S8P6JeaxP8AZdNt&#10;tRngt5L2YlR5cKuQZGyyjauTlh6itJIfD0msS6UiaY2pwwJdSWKiPzkidmVJCn3grMjgMRglGA6G&#10;vjJfDMOvfC59Vsh4d8KppOoap4Dm0HwjoXl2XiHOpRsg0yITqLSeWSDBkYzqhMrsCI9w9U/Z18fa&#10;tH441Pw/r2j29xq+s3mrT3fiO31EzSXF3YTQQXETW5iXyLaMzpFb4kctHGGdUdzuKKKKAPeNF0XT&#10;5dHsZJLC2d2gjZmaFSSSoyelXf7B0z/oHWn/AH4X/CjQf+QHp3/XtH/6CKv0UUUUAUP7B0z/AKB1&#10;p/34X/Cj+wdM/wCgdaf9+F/wq/RRRRRQBQ/sHTP+gdaf9+F/wo/sHTP+gdaf9+F/wq/RRRRRQBQ/&#10;sHTP+gdaf9+F/wAKP7B0z/oHWn/fhf8ACr9FFFFFAFD+wdM/6B1p/wB+F/wo/sHTP+gdaf8Afhf8&#10;Kv0UUUUUAUP7B0z/AKB1p/34X/Cj+wdM/wCgdaf9+F/wq/RRRRRQBQ/sHTP+gdaf9+F/wo/sHTP+&#10;gdaf9+F/wq/RRRRRQBQ/sHTP+gdaf9+F/wAKP7B0z/oHWn/fhf8ACr9eLftT6P4Gj+HV34g8UeBf&#10;DfjfXbVBp/h+117Sre9aW/uXWK3gj81TgPM0e4KRwCT0oooooA7y+1/wPpfizT/C95qXh+z8TajE&#10;09los88CXtzGoYs8cJO91Gx8lQQNrehqW+XQLyz123sRps17pqNHdRW/ltJayGISKrgcoxRkYA4J&#10;DKehFfK11+zbcfAfTfBGi+D9csDqd9/ZsMPh59NLG61SzNzcG8SdJFFtaq9w80y+S25UEaFGlUH0&#10;D9mnx+da8E6hoDaM1qP7Ej8QRaw+oi8uNUju5bpDcXf7tBDcvJbyO0SmRFDBVchdqlFFFAH0F/YO&#10;mf8AQOtP+/C/4Uf2Dpn/AEDrT/vwv+FX6KKKKKAKH9g6Z/0DrT/vwv8AhR/YOmf9A60/78L/AIVf&#10;ooooooAof2Dpn/QOtP8Avwv+FH9g6Z/0DrT/AL8L/hV+iiiiigCh/YOmf9A60/78L/hR/YOmf9A6&#10;0/78L/hV+iiiiigCh/YOmf8AQOtP+/C/4Uf2Dpn/AEDrT/vwv+FX6KKKKKAKH9g6Z/0DrT/vwv8A&#10;hR/YOmf9A60/78L/AIVfooooooAof2Dpn/QOtP8Avwv+FH9g6Z/0DrT/AL8L/hV+vg3w/oOl6h8W&#10;tA8UXemWi6D4l8ba5pll40sYFg8SX87rdQCxvPm3CyjKXIRlLNtgtQ0EARnYooooA+vND8ZfDvxP&#10;4f1PXtG1zwxq2h6Y0qX+p2N3bzW1oY1DyCWVSVQqpDNuIwDk4rY/svTJtUs2is7R4JLaVxsiUq3z&#10;R4bpzwTz718aQ+G9f8GeJNO8PQX+nfECytdV0rw3KCr6Hp+o3tnaO1paTuDdFhBGjzTyIrCSb7NC&#10;I1CSgfWvw68bR/Ejwx4Q8VQ2clhFrOj/AG9bWZgzRCQQtt3DhuvUcEYPeiiiigDpf7B0z/oHWn/f&#10;hf8ACj+wdM/6B1p/34X/AAq/RRRRRQBQ/sHTP+gdaf8Afhf8KP7B0z/oHWn/AH4X/Cr9FFFFFAFD&#10;+wdM/wCgdaf9+F/wo/sHTP8AoHWn/fhf8Kv0UUUUUAUP7B0z/oHWn/fhf8KP7B0z/oHWn/fhf8Kv&#10;0UUUUUAUP7B0z/oHWn/fhf8ACj+wdM/6B1p/34X/AAq/RRRRRQBQ/sHTP+gdaf8Afhf8KP7B0z/o&#10;HWn/AH4X/Cr9FFFFFAFD+wdM/wCgdaf9+F/wo/sHTP8AoHWn/fhf8Kv18RX3wh1v4f8Axk8B6bea&#10;V4fuNd8SeJ9Wa58aabqcx8QavpUlvdvJFdxNbKFhgSS2UE3Eiq8NuFQZUKUUUUAfU+h+Mvh34n8P&#10;6nr2j654Y1bQ9LaVL/U7G7t5ra0MaB5BLKpKoVUhm3EYBycVsf2Xpk2qWRis7R4JLaVxsiUq3zR4&#10;PTngnn3r40h8Oa/4N8R6d4egv9P+IFja6rpXhubcr6Hp+oXlnau1pZzuDdMRAiPNPIisJJvs0IjU&#10;JKB9afDnxtH8SPC/hDxVDZyafFrWj/b1tZmDNEJBC23cOGHPUdRg96KKKKAOm/sHTP8AoHWn/fhf&#10;8KKv0UUUUUAeG3N499bS29xoN1PbzI0ckUpt2R1IwVIMnIIJGDwRWR4X8PaN4Jhnh8O+B4dAhnYN&#10;LHpdrZ2yyMBgFgjjJxxk1r+KvFGneC/Deo67q0zW+m6fA088iozsFA6BVySfYck1keDviJF4s1S/&#10;0u40XVPDmr2cMN1Jp+rLB5jQSlxHKrQyyIVLRyLjduBU5UZBJRRRQBrNqVxJdaYG0q7iX+0bM7ma&#10;Eji4jOOJDySPzPbrXV+Lvgz8PPiBrX9seKPhR4f8S6vsWP7fq+j2F1cbV+6vmSZbAycDOBWJcf8A&#10;Hxpv/YSsv/SmKsT4gftHeJ/CPij4jW+leBNO1vw74BsbXUtYvZfELW17JBLC80ht7b7K0bsiRudr&#10;zxhiAMjPBRRRQB6fN4P8PXVjqdlN4Hs5bPU7pb6/t5LO0aO7uFKbZpV3YeQeVFhmyR5ac/KMcf4F&#10;+Bfhzwn4gv8AxFfeFLHXfFEusX+qWeuXGmWgvbGO5meXyI5mdnVV8xxlWAO5jtGSK6u6+M3gXS77&#10;QNO1Txhoejavr0UM2maXqWpQ293diU4jEcLuGcsx2gKDk8dam1z4ueBfDOuW+i6z408PaTrNxcLa&#10;Q6dfarBDcSTMEZYljZwxciSMhQMkOvqKKKKKAMvVvhP4F1/xhD4r1P4YaJqXiiGSKWPW7vSrGW9R&#10;48eW4nYlwU2rtIORgYxirq+AfCqeOG8ZL8P9NXxgyeW3iAWFn9vK7Nm03GfMxsAXGenHSrGs/Fvw&#10;N4c8W2XhbVvGfh/TPE96Yxa6Le6pBDez72Kx7IWcO25gQMA5IwKzND+LVidE8X6x4qk0fwlpPh7W&#10;bjTZL+41y2mg8qMoEmmkBC27MXA8mQhlyAeooooooAX/AIVb4INjr9j/AMKz0b7F4hm8/Wbf+y7L&#10;ytSkDbt9yucTNuJOXBOeahs/hB4B0/wheeE7X4WaDbeFb2YXN1ocOkWKWM8o24d4B8jN8ickE/Kv&#10;oK2Ifix4In8KWviiPxl4fk8M3TOlvrK6pAbOYoHLhJt2xiojkJwTjy2z9041PCnjHQfHmiw6z4Z1&#10;vTvEWjzFli1DSbuO6t5CrFWCyRkqSCCDg8EUUUUUAUvDeg6V4Ns2s/D/AIRh0O0fYWt9Nt7a3jJS&#10;NIkJVGAO2OONB6KiqOAAMmf4Z+DLnxRc+JJvhxpMviO6MRn1h9Msmu5TE8bxF5s72KPFEy5PymNC&#10;MFRjTk+KXgyLxwngx/F+hL4wddy+H21KEagw2GTIt93mEbAW+790Z6VEvxc8DN4qt/DA8aeHj4lu&#10;Hkjh0YarB9skaMssirDv3sVaNwQBwUbPQ0UUUUAZerfCfwLr/jCHxZqfww0TUfFMMkUsWt3ek2Mt&#10;8jx48p1nYlwU2rtIORgYxirq+AfCqeNm8ZL8P9NHi908tvEAsLP7eV2bNpuM+ZjYAuN3TjpXG/GT&#10;9ozQ/Al9pmgaF4j8N6h4yk8QaPpt7oE19HLeQW13ewQyyG3SQSKRHOGVmG0EqSCDg9D8ZPie/wAL&#10;V8HXTy6fa6bqevR6fqV3qTFI7a1+zXE0ku/coQr5I+ZsqBnI7gooooA17rwb4dvvB58J3PgeyuPC&#10;piWH+w5bK0ax8sMGCeQW2bQQCBjGRWLB8Gfh5beEbnwrD8KPD8Xhe4uBdzaImjWC2Us4CgStB9xn&#10;wq/MRn5RzwK3oPix4IuvBMnjKHxjoEvhCPJfxBHqkDWC4fYc3Afyxh/l+914606L4peC5vA58Zx+&#10;L9Ck8HqpY+IF1KE6eAH8sn7Ru8vG/wCX733uOtFFFFAHO3nwU+HWpeH4tCu/hN4dutDhnF1Hpk+i&#10;2D2yTCMRCQRH5QwjVU3YztAHQAVoap8NfB2u+EbPwpqXw40nUPC1iVNrod1ptlJYwFQQpSBiUXAY&#10;4wBjJx1rA8e/HC1s/D/gHXPBWp6L4m0fxJ4psdEOo2s4u7doZZHSVopIn2l1KEZyQCCCD0rktW/b&#10;F8I6/wCDfGF54C1vR9X13w5rNvpc1jNdwzmSNr23t3uUSGYsYSJyEkOAWXBHGCUUUUAexeFtD0vw&#10;PodtovhzwnF4f0a23eRp+l29tbW8W5izbY0YKuWZmOByST1NR6b4a0XRjpx0/wAG29idNEy2P2a1&#10;tY/solbdKIsMNgcgFtuNx5Oan8G/ETwr8RrO5vPCfibR/FFnbS/Z57jRr+K7jilABKM0bMFbBBwe&#10;eRUetfEzwf4a8T6Z4b1fxXomleIdU2/YNIvtRhhu7vLFR5UTMHfLAj5QeQRRRRRQBZ0eztfDtmbP&#10;SvDh0y082Wb7PZx28UfmSO0kj7VcDczszE9SzEnkk1THhvRVsrSzHg23FpZ3h1G2t/str5cN1vaT&#10;z0XdhZN7s28fNuYnOSTRJ8UvBkXjdPBj+L9CTxhIu5fD7anCNQZdnmZFvu8wjYC33fujPSqd18bP&#10;h5Y+J7zw3cePPDFv4iso3lutIm1i3W7gRI/NdnhL71CxguSQMLyeOaKKKKAF1fwF4W8QeH73QtU+&#10;H+m6lol9dNe3em3dhZy21xcM/mNNJGxKu5f5ixBJbnOeaqR/C3wTD4Jk8HR/DTRk8IyP5jeH10uy&#10;Fgzbw+42+fLJ3ANnb1GetYXw/wD2qvhb8RPhzN43tPGmiaZoVtL5N7Lqmq2sJsXMrRxrORKVjMhX&#10;KBm+YFSOtej+GfFGi+NNDttZ8PavYa9pF0GNvqGmXSXFvMAxUlJEJVsEEcHqCKKKKKAKkmm2Mvh5&#10;tBk8MK+hta/YTpjQ25tjb7NnkmLft2bPl24xjjGKxdD+G/hDwvo9rpOjfDrStJ0q0vV1G3sLHTrO&#10;GCG6HS4RFIVZBgYcDd71s+LviD4V+H9stz4o8TaP4bt2RpBLq9/FaoVVkVmzIw4BkQE9i6+oqrrH&#10;xX8E+HfCdl4q1XxjoGmeF73Z9l1u81SCKyn3gsmyZnCNuAJGCcgHFFFFFAGO3wn8CyeLJ/E7fDDR&#10;D4lmlSeXWTpVibySRGV0dps7yysiMCTkFFI6CjRfhH4D8N+IrzX9I+F+h6Vrt4JRc6pZaTYw3U4k&#10;OZQ8q4Zt55bJ+Y9c12+k6tY69pdpqemXlvqOnXkST215aSrLDPGwDK6OpIZSCCCCQQa5/Q/ix4H8&#10;UeIjoOjeMvD+ra4tsLw6ZY6pBNc+QwVll8pXLbCHQhsYIYHPIoooooAzfA/wv8FfDG4up/B/w20f&#10;wpPdqsdxJoemWVk0ygkqHMRUsASTg+tXvE/g3w741vtJvfEXgax1680mXz9OuNUsrS5kspCVO+Fn&#10;YmNsohyuD8o9BVeH44fDmaw1W+j+IHheSx0qGG51C5XWbYx2cU2PJkmbfiNXyNpbAbIxmuh8LeLN&#10;D8caHba14c1nT/EGjXO7yNQ0u6jubeXaxVtsiEq2GVlODwQR2oooooAzdP8ADej6OsQsPB1vZLFY&#10;x6XGLe1tYwlmmdluMMMRLuOIx8oycDmk03w1oujyWj6f4Nt7F7SxXS7Zra1tYzDZggi2TDDbECAR&#10;GMLwOK8u/wCGjbPUv2j9b8C2vjbwVpWi+GtLivdUt76ZZdQu5W+0tPHGwuUEAt0hjeQvHIQJOdgw&#10;a9gvPGnh/TmVbrXtMtmaxk1RVmvI0Js49vmXPLf6pd6bpPujcuTyKKKKKAOCuf2ePhPeafa2E/wW&#10;8Jz2Nq8klvayeH9OaKFpNvmMikYUtsXJHJ2jPQV6JbXD2dvHBBo9xDBGojSOMwqqKBgAAPwAOMVm&#10;eG/ih4N8aX+qWXh/xboeu3mlEDULbTNShuZLPJIHnKjEx/db72Oh9K8qvP2otL1n4jHSfAur+F/H&#10;GiQ+E9X1yeXTdXhf/TLSW0WO3a5EhihVluG3FwdvysSADkooooA9t/tG4/6Bd3/31D/8co/tG4/6&#10;Bd3/AN9Q/wDxyuMf45eDNA8L6Lq3jDxV4Z8HT6jYWt69vqOvWojj85CyhJS4WVSVkCyL8r7GK9K0&#10;/Gnxe8B/DdLB/Fvjbw74XS/Vns21rVYLQXKrjcY/Mdd4G5c4zjcPWiiiigDoP7RuP+gXd/8AfUP/&#10;AMco/tG4/wCgXd/99Q//AByl0XWtP8SaTaarpF/a6ppl5Es1teWUyzQzxsMq6OpIZSOQQSDV6iii&#10;igDE1q+nfR75Tp1ygaCQFmaLC/KeTh6uf2jcf9Au7/76h/8AjlGvf8gPUf8Ar2k/9BNX6KKKKAKH&#10;9o3H/QLu/wDvqH/45R/aNx/0C7v/AL6h/wDjlX6KKKKKAKH9o3H/AEC7v/vqH/45R/aNx/0C7v8A&#10;76h/+OVfooooooAof2jcf9Au7/76h/8AjlUdUs7XXPso1Lw3/aAtLhLu3F1Hby+TOhykqbnO11yc&#10;MOR2rdryb9pT44XXwB8B2PiGx8LT+Mbq61W301dKtbsW8r+buJZCUbcwCHCcbjxkUUUUUAdTrHg3&#10;w54hv7u+1XwNY6ne3dqtjc3N5ZWksk1usnmLC7MxLRh8OFOQG5xmtHWbCz8RQ28Wq+GhqcVtcR3c&#10;Ed5FbzLHPGwaOVQzna6MAysMEEZBrlfDvxs07xZ8StJ8N6TAl9pWq+FU8VWmtRz/ACywvOkaII9v&#10;Qq4bdu9sd6yvhP8AtAR/E/x/4o8PDQ20yysVa40XVGuhIus20dzLa3EqpsHliOeErgltyyRsDhsU&#10;UUUUAen/ANo3H/QLu/8AvqH/AOOUf2jcf9Au7/76h/8AjlX6KKKKKAKH9o3H/QLu/wDvqH/45R/a&#10;Nx/0C7v/AL6h/wDjlX6KKKKKAKH9o3H/AEC7v/vqH/45R/aNx/0C7v8A76h/+OVfooooooAw4r+f&#10;+2Llv7OuSTbxAruiyPmk/wBvHOfXsfbN3+0bj/oF3f8A31D/APHKIf8AkOXf/XtD/wChS15h8evi&#10;V4i8PXGieBvBFvZf8J74wt9Qj0e/1a8FrZWLQQBmnc+TMZHUyIywiNg4V8lVUmiiiigD0/8AtG4/&#10;6Bd3/wB9Q/8Axyj+0bj/AKBd3/31D/8AHKp+DdQ1rVPDNjc+IdHTQdbdWF1p8V2t2kbqxXKSqq71&#10;YAMCVU4YZVTlRt0UUUUAUP7RuP8AoF3f/fUP/wAco/tG4/6Bd3/31D/8cry34x/GbxT8JftOsv4K&#10;sr7wTZXNlbXOoy675N/M080cRNpaLA6y7TKo2yTRMzKwVSNpbrvi58SIfhT4Huteewm1e7M9vY2G&#10;mQOqPeXlxKsNvCHbhN0kiAseFGTg4xRRRRQB0n9o3H/QLu/++of/AI5R/aNx/wBAu7/76h/+OV4h&#10;qn7Tmp+CU8U6T4y8Gw2HjPS49Pl03SNE1c31tq4vpzbWix3EkEBRjcK8b74gEADAsDgGq/tOan4J&#10;TxTpPjHwbDYeNNLj0+XTdI0XVzfW2ri+nNtaLHcSQQFGNwrxvviAQAMCwOAUUUUAe3/2jcf9Au7/&#10;AO+of/jlH9o3H/QLu/8AvqH/AOOVwfw3+Kms+IfG2v8Agvxd4cs/DXinSrS21NI9L1RtRs7uznMi&#10;JJHM8ED7lkhlRkMYxhSGbdxyfjz9o7WfDeoeOrrQfBUXiLwp4D8v/hJNUk1c2tyjeUtxOlnb+Q63&#10;DQ28iSESSwgltoJIJoooooA9o/tG4/6Bd3/31D/8co/tG4/6Bd3/AN9Q/wDxyvEfF37Tmp6dJ4y1&#10;bwx4Nh8T+C/BUcMmv6u+rm1ucNAlzMtnb+Q4uGit5I5D5ksIJbaCSCaPF37Tmp6bJ4y1Xwx4Nh8T&#10;+C/BUcMuv6u+rm1ucNAlzMtnb+Q4uGitpI5D5ksIJbaCSCQUUUUAe3f2jcf9Au7/AO+of/jlH9o3&#10;H/QLu/8AvqH/AOOVynxO+K1l8O/h03imG0k1t7hra30zT7dwjX91cyJFbRB24QPJIgLHhQScHGK8&#10;71T9pzU/BKeKdJ8Y+DYbDxppcenyabpOiaub621f7dOba0WK4kggKMblWjffEAgwwLg4BRRRQB6H&#10;4a+Gvg7wX4hv9e8P/DnSdC1zUN4vNT0zTbK2ubne+9/MkQhn3MAx3E5PJ5qfVvAvhjxB4Xm8N6n4&#10;B0/UfDssrXEmkXdhaS2jyGQylzCxKFjIS+SMliT15rzXVP2nNT8Ep4p0nxl4OhsPGmlx6fLpuk6J&#10;q5vrfV/t05trRY7iSCAoxuVaN98QCDDAuDgdn8N/iprPiHxrr/gzxd4cs/DXinSrS21NI9L1RtRs&#10;7uznMiJLHM8EDhlkhlRkMYxhSGbdwUUUUAdTbt/Z97p9ta6PLa21vaSQw20IhRUQGIAKA+AoAAxx&#10;jjitP+0bj/oF3f8A31D/APHKJv8AkOWn/XtN/wChRVxnxm+Kknws0fQmtNMi1bWNf1m20HTLa7vB&#10;Z2xuZg5UzT7HMabY25WN2LbVCktRRRRQB2f9o3H/AEC7v/vqH/45R/aNx/0C7v8A76h/+OVy/wAH&#10;Z/HLeBbG1+ItlaW/iuxC2l3eafdrcW+ossa5u4yIoigkYt+7aNSpBABXax6DxTqOq6T4fvLnRdIG&#10;u6sqgW2ntcrbJK5YKN8rA7EGdzEKzBVO1XbCkooooAsf2jcf9Au7/wC+of8A45R/aNx/0C7v/vqH&#10;/wCOVwfwl+K2qeO/EHjTw54g0Gy0LxB4Vu7e3ul0nVG1KylE9usyFJmggbeAxDI0YK/KckMDXJ+P&#10;f2jtZ8N6h46utB8FReIvCngPy/8AhJNUk1f7Lco3lLcTpZ2/kOtw0NvIkhEksIJbaCSCaKKKKAPa&#10;P7RuP+gXd/8AfUP/AMco/tG4/wCgXd/99Q//AByvEPF37Tmp6bJ4y1Xwx4Ng8T+C/BUcMuv6u+rm&#10;1ufmgS5mWzt/IcXDRW0kch8yWEEttBJBIXxd+05qemyeMtV8MeDYfE/gvwVHDLr+rvq5tbnDQJcz&#10;LZ2/kOLhoreSOQ+ZLCCW2gkgkFFFFAHt39o3H/QLu/8AvqH/AOOUf2jcf9Au7/76h/8Ajlcp8Tvi&#10;tZfDv4ct4qhtJNbe4a2t9M0+3cI1/dXMiRW0QduEDySICx4UEnBxivO9U/ac1PwSninSfGXg6Gw8&#10;aaXHp8um6Tomrm+t9X+3Tm2tFjuJIICjG5Vo33xAIMMCwOAUUUUAe3/2jcf9Au7/AO+of/jlH9o3&#10;H/QLu/8AvqH/AOOV4hqn7Tmp+CU8U6T4y8Gw2HjPS49Pl03SNE1c31vq4vpzbWix3EkEBRjcK8b7&#10;4gEADAsDgdn8N/iprPiHxtr/AIL8XeHLPw14p0q0ttTSPS9UbUbO7s5zIiSRzPBA+5ZIZUZDGMYU&#10;hm3cFFFFAHef2jcf9Au7/wC+of8A45WR4p0LS/HOi3Gi+JPCUXiDR7gr52n6rb21zbybWDLujdip&#10;wQCMjggV5d49/aO1nw3qHjq60HwVF4i8KeA/L/4STVJNX+y3KN5S3E6Wdv5DrO0NvIkhEksIJbaC&#10;SCah8XftOanpr+MtW8MeDYfE/gvwVHDLr+rvq5tbnDQpczLZ2/kOLhoraSOQ+ZLCCW2gkgkFFFFA&#10;Hqem+GND0iz0W0sPBltZWuiZ/suC3tbWNLDKMh8hQwEXyMy/JjhiOhNR6X4S0DRPE+p+I9O8E2dh&#10;4h1RQt/q9rZ2sd3dquNollDB3AwMBicYHpXl/i79pzU9Nk8Zar4Y8Gw+J/BfgqOGXX9XfVza3PzQ&#10;JczLZ2/kOLhoraSOQ+ZLCCW2gkgmvd7G8h1Kxt7u2cS29xGssbjoysAQfyIoooooAytGvp00exUa&#10;ddOFgjAZWiwflHIy4/Wrv9o3H/QLu/8AvqH/AOOUaD/yA9O/69o//QRXi3h74teO/iD8Urmfwt4f&#10;0+4+Hmgave+F9Zjn1hY9Se7SSAG8FuYCqxQ7ZsIZ1aRJt+zIRWKKKKAPaf7RuP8AoF3f/fUP/wAc&#10;o/tG4/6Bd3/31D/8cq/RRRRRQBQ/tG4/6Bd3/wB9Q/8Axyj+0bj/AKBd3/31D/8AHKv1z3jbVvEW&#10;k6TG/hfQLbxFq0syxJb32o/YLaJSCWklmEcrhQBjCRSMWZflA3MpRRRQBpf2jcf9Au7/AO+of/jl&#10;H9o3H/QLu/8AvqH/AOOVxvwV+KU/xW8M6ne3mkxaPqek6veaLe29refbLYzW8pRngn2RmSM8clEI&#10;O5SoKmuDn/ac1OOeXxAng2GT4Xw+Ix4Zk8Sf2uRe+d9pFmblbLyNpt1uz5RYzh8Bn8sgAEooooA9&#10;u/tG4/6Bd3/31D/8cpf7QuP+gZdf99Q//HK8Qn/ac1OOeXxBH4Nhf4Xw+Ix4Zk8SHVyL7zvtAszc&#10;LZeRtNut2fKLGcPgM/lkAApP+05qcc8viBPBsMnwvh8RjwzJ4kOrEX3nfaBZm5Wy8jabdbs+UWM4&#10;fAZxGQACUUUUAe3/ANo3H/QLu/8AvqH/AOOUf2jcf9Au7/76h/8Ajlch8WvidP8ADy38P2WlaOvi&#10;DxP4i1JdK0nTZbv7JDJJ5byySSzbHMcccMUrkqjsdoAUk15//wANN6nHBL4fl8HQj4oL4jXwyvht&#10;NXLWTzNbfbBcC9MAb7P9kzKW8jeCrIIycElFFFAHt/8AaNx/0C7v/vqH/wCOUf2jcf8AQLu/++of&#10;/jleIf8ADTmpxwy+H5fBsI+KC+JF8Mr4bTVy1i8zW32wXIvTAGFv9kzKW8jflSgjJwT3vwl+J134&#10;/bxLpmt6LH4d8U+GtR/s3VNPtr03luC0STQywzmOMyRvFKjZaNGB3KV4ySiiigDsv7RuP+gXd/8A&#10;fUP/AMcrP1Wxs9caxfUvDX9otYXK3lo11Fbym2nUMqyx7nOxwGYBhggMeeTXkM/7TmpxzSeIE8Gw&#10;yfC+HxGPDMniQ6uRfed9oFm1ytl5G0263Z8osZw+Az+WQACT/tN6nHNL4gTwbDJ8L4fEY8MyeJDq&#10;5F9532kWZuFsvI2m3W7PlFjOHwGfyyAASiiigD2J7a3k1iHVW8PM2pxQPbR3zJAZkiZlZow+/cFY&#10;ohKg4JVT2FYFj4P8P+C9N8Qv4e8F2Xh19V8261CbTbO1tjczFWzLN5ZBkbk5Y5Jya88n/ab1OOaX&#10;xAng2F/hfD4jHhmTxIdXIvvO+0izNwtl5G0263Z8osZw+Az+WQAD7dr3/ID1H/r2k/8AQTRRRRQA&#10;f2jcf9Au7/76h/8AjlH9o3H/AEC7v/vqH/45V+vB/gr8WvHfxc8QWni6Dw/p8fwn160MOmmPV0k1&#10;CxlgluQ09zB5ChTMPKjMaTymJohkfM5UooooA9p/tG4/6Bd3/wB9Q/8Axyj+0bj/AKBd3/31D/8A&#10;HKv14/8AGP4zeKPhL9p1l/BVjfeCbK5sra51GXXfJv5mnmjiJtLRYHWXaZVG2SaJmZWCqflLFFFF&#10;AHqP9o3H/QLu/wDvqH/45R/aNx/0C7v/AL6h/wDjlc38XPiTD8KfA91rz2E2r3Zmt7Gw0yB1R7y8&#10;uJUht4Q7cJvkkQFjwoycHGK801T9pzU/BKeKdJ8Y+DYbDxnpceny6bpGiaub621cX05trRY7iWCA&#10;oxuFeN98QCABgWBwCiiigD2/+0bj/oF3f/fUP/xyj+0bj/oF3f8A31D/APHK8Q1X9pzU/A8finSf&#10;GXg2Gw8Z6XHp8um6Romrm+ttX+3Tm2tFjuJIICjG4V433xAIAGBYHA7L4b/FTWfEPjXX/Bni7w5Z&#10;+GfFGlWltqaR6XqjajZ3dnOZESWOZ4IH3LJDKjIYxjCkM27gooooA77+0Lj/AKBl1/31D/8AHKT+&#10;0bj/AKBd3/31D/8AHK8X8e/tH6z4b1Hx1daD4Ki8ReFPAXl/8JJqkmrm1uVbyluJ0s7fyHW4aG3k&#10;SQiSWEEttBJBNQeLv2nNT02Txlq3hjwbD4n8F+Co4Zdf1d9XNrc4aBLmZbO38hxcNFbSRyHzJYQS&#10;20EkE0UUUUAe3/2jcf8AQLu/++of/jlL/aFx/wBAy6/76h/+OV4h4u/ac1PTZPGWq+GPBsPifwX4&#10;Kjhl1/V31c2tzhoEuZls7fyHFw0VtJHIfMlhBLbQSQSPQ/id8VrL4d/DlvFMVpJrb3DW1vpdhbuE&#10;a/urmRIraIO3CB5JEBY8KCTg4xRRRRQB1n9oXH/QMuv++of/AI5XJaf8NfB2k+MrjxdYfDjSbLxX&#10;clzPrtvptlHfSlx85acEO27vk896891X9pzU/BKeKdJ8Y+DYbDxppceny6bpGiaub621cX05trRY&#10;7iWCAoxuFeN98QCABgWBwE1X9pzU/BKeKdK8Y+DobDxppcenSabpOiaub631f7dOba0WO4kggKMb&#10;lWjffEAgwwLA4BRRRQB6Vq3gXwx4g8MS+G9U8A6fqPh2WZp5NIu7C0ltHkaQylzCzFCxkYvkjO4k&#10;9TmtKBv7PvtPtrXR5bW2t7SSGG2hEKKiAxABQHwFAAGOMccVy3w3+Kms+IfGuv8Agzxd4cs/DXin&#10;SrS21NI9L1RtRs7uznMiJJHM8EDhlkhlRkaMYwpDNu47yb/kOWn/AF7Tf+hRUUUUUAH9o3H/AEC7&#10;v/vqH/45S/2hcf8AQMuv++of/jlcX8ZvinJ8K9H0FrTTItW1fXtZttC023ur0WdsbmYOVM8+xzGm&#10;2NuVjdi21QpLcWvg7P45bwLY2vxFsrS38V2IW0u7zT7tbi21FljXN3GRFEUEjFv3bRqVIIAI2sSi&#10;iigDqf7RuP8AoF3f/fUP/wAco/tG4/6Bd3/31D/8cq/Xj/xj+M3ij4S/adZfwVY33gmyubK2udRl&#10;13yb+Zp5o4ibS0WB1l2mVRtkmiZmVgqn5SxRRRQB6j/aNx/0C7v/AL6h/wDjlH9o3H/QLu/++of/&#10;AI5XN/Fz4kw/CnwPda89hNq90ZrexsNMgdUe8vLiVIbeEO3Cb5JEBY8KMnBxivNNV/ac1PwQninS&#10;vGXg6Gw8aaXHp8um6Tomrm+t9X+3Tm2tFjuJIICjG5Vo33xAIMMCwOAUUUUAe3/2jcf9Au7/AO+o&#10;f/jlL/aFx/0DLr/vqH/45Xh+q/tOan4JTxTpXjLwdDYeNNLj0+XTdJ0TVzfW+r/bpzbWix3EkEBR&#10;jcq0b74gEGGBcHA7P4b/ABU1nxB411/wZ4u8OWfhnxTpVpbamkel6o2o2d3ZzmREljmeCBwyyQyo&#10;yNGMYUhm3cFFFFAHef2jcf8AQLu/++of/jlH9o3H/QLu/wDvqH/45Xi/j39o/WfDeoeOrrQfBUXi&#10;Lwn4D8seJNUk1f7Lco3lJcTpZ2/kOJ2ht5EkPmSwgltoJIJEPi79pzU9Nk8Zar4Y8Gw+J/BfgqOG&#10;XX9XfVza3OGgS5mWzt/IcXDRW0kch8yWEEttBJBIKKKKAPbv7RuP+gXd/wDfUP8A8co/tG4/6Bd3&#10;/wB9Q/8AxyvEPF37Tmp6a/jLVvDHg2HxP4L8FRwy6/q76ubW5w0CXMy2dv5Di4aK2kjkPmSwglto&#10;JIJHonxO+K1l8Ovh03imK0k1x7h7W20uwt3CNf3VzIkVtEHbhA8kiAseFBJwcYoooooA6v8AtG4/&#10;6Bd3/wB9Q/8AxyuY8OfD/wAKeDte1TXNB+H+m6JrWqMzX+pabp9nb3N2SxcmWRCGfLEsdxPPPWvN&#10;9V/ac1PwQninSfGXg2Gw8Z6XHp8um6Romrm+ttXF9Oba0WO4kggKMbhXjffEAgAYFgcA1T9pzU/B&#10;KeKdJ8ZeDYbDxppceny6bpOi6ub621f7dOba0WO4kggKMbhXjffEAgAYFgcAooooA9K1bwL4Y8Qe&#10;F5vDep+AdP1Hw7LK1xJpF5YWkto8hkMpcwsShYyEvkjO4k9ea0rdv7PvtOtrXR5bW2t7SSGG2hEK&#10;KiAxABQHwFAAGOMcYrlfhv8AFTWfEXjbxB4L8XeHLPwz4p0q0ttTSPS9UbUbO7s5zIiSxzPBA+5Z&#10;IZUZGjGMKQzbuO9m/wCQ5af9e03/AKFFRRRRQAf2jcf9Au7/AO+of/jlFX6KKKKKAPDfFum2useF&#10;9Wsr7SW12zuLWSKXTIyga5UqQYwXZVBI4yzKAecjrXnPwj+Ht7pHjbxB4nudO1bRLW6s7fTrLT9c&#10;1h9TvQsbSPJLJI004QFpAFjSQgBSxALkD0r+ybr/AKDN9/3xB/8AGqP7Kuv+gzff98Qf/GqKKKKA&#10;LdwP9I03/sJWX/pTFXOP+zZYeOvjx8S9f8aaVfXnhvUk0f7BbDWriKxv/IifzVubOKYRzqrhPluI&#10;2U84BBNaj6bcx3WmltVvJR/aNmNrrDjm4j54jHIzn6+vSvY/7OuP+gpd/wDfMP8A8boooooA+S/i&#10;j8CfGN18RPior23jvWPCHjsWpaPwRJ4bC+Slolu0Fx/aqiZGQozI0DlQJMgI4JO58TPgD4g1zwn+&#10;0dDYaCmo6z4s0yzs9Eu7iW2FxfGDT4o1DSFhsKzqxG8qA2WGM5r6Y/s64/6Cl3/3zD/8bo/s64/6&#10;Cl3/AN8w/wDxuiiiigD598Q+GfHWi/GKbU/h74d8UaO2q6jYvrt1f3GjyeG9TjjRIprh0M7X8cot&#10;1Ea+Ssas8UZdGXcxwrj4O+N9G1KXxGnhltfTS/ije+Kk8OpeWyy6nZTWht4p4TJIIhLFJIJlSZoz&#10;+6PzKdufp/8As64/6Cl3/wB8w/8Axuj+zrj/AKCl3/3zD/8AG6KKKKAPmKH4G+JPFHiJPEuo+D4d&#10;KsdY+I9n4om8M3c1rM+n29vp7WxuZ9jtC00kyJKViaQgsp3MQdvrHwV8D6v4N8TfFm41GxWxs9c8&#10;Wvqum7ZI2E0DWFnG0mFJ2kyxTZDYYkE45BPov9nXH/QUu/8AvmH/AON0f2dcf9BS7/75h/8AjdFF&#10;FFAHyB4l+GXxh8SfEHTo5dD1W00qx+IVtrzRaY2hW3h97BLsN9pXAOovdtGd8gkKqzebgkbEbq7/&#10;AOBHiEeD9QitPDlvHrN18WoPFTSJJAsklkmqxy/aC+7ki2VvlJ37fk287a+lP7OuP+gpd/8AfMP/&#10;AMbo/s64/wCgpd/98w//ABuiiiigD5H1L4QePv7Pt/By/D3+0jafFCHxm/jCbULNYJ7U6qtyZY1M&#10;hn+0pA5iZWjjXZE4V3O1H92+OXw/u/iBcfDlIdKh1ez0nxba6rfR3HllIoY4LgCXa5+YrI8ZAGWB&#10;wQOMj0L+zrj/AKCl3/3zD/8AG6P7OuP+gpd/98w//G6KKKKAPk7x58APHt5eeJ9W0i1vrP7P8T4/&#10;Ftna6PPp/wBsvbT+y4LZpbYXYe2EyzmRwtwFyY2OVYqxsSfDXx/pHgu41Pw/ovjWfXNT8XQ6tq48&#10;RL4Xk1uBFtBCbvTFi/4l0cp2xoTL85XzjjcVJ+qf7OuP+gpd/wDfMP8A8bo/s64/6Cl3/wB8w/8A&#10;xuiiiigD5J8E/BL4kL4dhOsaVqUt9J8WrXxWx1e8083f9miKHdPN9l2QCQFWDRxD7wbbvGHbU174&#10;R+MtW8HfGXwRceCpr+08QeL4tfsdQkurJ7C/s3urF5ISjTCVXVIptyyRhSFO1myAfqL+zrj/AKCl&#10;3/3zD/8AG6P7OuP+gpd/98w//G6KKKKAPOPBfgPU9B/aG+IniM6dHZ+HtX0TRLW0njeMCaa3a9Eo&#10;KKdwKpLAMsACMAE7SBycPhPxN4Q+K3xEEvw6/wCE80jxrqmnahDrL3lmlrZxxQQwmC7SaQSgQtA0&#10;0fkwy5Mv8LZx7n/Z1x/0FLv/AL5h/wDjdH9nXH/QUu/++Yf/AI3RRRRQB8qyfB3xvP4Zu/hpJ4LY&#10;yS+Oz4nX4iG9tDaiH+0hfrPs8z7X9rWMC12+Vt4H73ZXWeCvDfjjwv8AGIx+FPDvijw14EvtXvb7&#10;WrLxLPo82lHzQ7vPp5t5pL1JZbjbIElIiCyS/JGdqj3/APs+4/6Cd1/3zD/8bpP7OuP+gpd/98w/&#10;/G6KKKKAPlfwx8OfE+kfBDw/4V1r4eeNE8S+EtfuLvSta8JajoplV2numW8tzd3QjaNoZjG0dxHk&#10;+d/qzjcvpPw5+Ifj3SrzwF4Q8Y6L/afiTV01K71C8E8Ec+mWEDYtZrtIQ0LTyb4Y3ELBPMLlMqpx&#10;6/8A2dcf9BS7/wC+Yf8A43R/Z1x/0FLv/vmH/wCN0UUUUAee+PPh/d+Jfjn8MPEX9lQ32l+H7fVj&#10;NdTeWTaTzJbpCyKx3biFlG5BwM5xnnxb4f8Awl8dfCfUPAniWTwTceJ4dFn8U2T+HdNvbJbqyS+1&#10;Rri1vLfz5o4CPIQRsvmo6rOBg4ZR9V/2dcf9BS7/AO+Yf/jdH9nXH/QUu/8AvmH/AON0UUUUAed/&#10;s4+AdU+Hnw5mstXs4NJutQ1fUNZXRbWQSRaVHdXUk6WisoCExh8EoAu7dtyPmPzz+zp4R8SeMPA/&#10;wFtrPwIvhzRfC+oT6/c+KI7q0MN4j29zF5cKo/n+bK9wDKJIlX92/wA8nylvsr+zrj/oKXf/AHzD&#10;/wDG6p6P4Vt/D2m2+naXM2m6fbrshtLO3giiiX+6qLGAo56AUUUUUAfK6/s7+NtK/Zi+Cui6ZYXW&#10;k+IvBeqQatqWk6HLp/2x22XCyNbtcq9m86vOJcy/KxViHV8NXoPwt+D/AIhbQ/EF2viv4meAtY1j&#10;WTqN9Jq6eGZbu6cW8UO8Ja209sqMI0zgLIWRieuT7n/Z1x/0FLv/AL5h/wDjdH9nXH/QUu/++Yf/&#10;AI3RRRRQB45r3wl8QeIPE/xmi4jtPFHg+x0PT9UupExLcLHfpIzqnKhTcREnYAdx2g4IHm2p/D/4&#10;k/EK4Fzc/D678Nx2vwt1nwosWoapYyyzalOLPYqCGZ1ELeUwWRmByrb0jwpf6s/s64/6Cl3/AN8w&#10;/wDxuj+zrj/oKXf/AHzD/wDG6KKKKAPmTx9+zr4k11bDTPDenW3h+2/4VRqnhL7VBJFDFbXsrWf2&#10;eAqnzbPkn+ZFKqN3cgGnJ8OvG/jbxkdbHwsbwTaW3wy1XwjFFc6hYPPJdO1q0EKiCWRRbjbKI2Z8&#10;j95uSLKmT6n/ALOuP+gpd/8AfMP/AMbo/s64/wCgpd/98w//ABuiiiigD598E/BHWbTXNNvdZ8O2&#10;zvbfCyx8L+dM0EjJeKZftFsDuJCkFMkfI3HJxx893ng3xxpZXwvFpl1dTad8JdE8L+M7Ox0+y1C4&#10;sYyly0u2e71C0hjkx5gUxfakJTc6DCBv0G/s64/6Cl3/AN8w/wDxuuN8afAfwN8StRt7/wAXeGNF&#10;8VX1vH5MN1rWi2N5LFHu3bFaSFiFyScDjJNFFFFAG78Ode0nxV8PfDOs6DLNcaJqGmW11Yy3AIle&#10;B4laMuDzuKkZz3rpKz102dQANTugB0ASHH/oul/s64/6Cl3/AN8w/wDxuiiiigA17/kB6j/17Sf+&#10;gmr9YetWMyaPfMdRuXVbeQlWWLB+U8HCVd/s64/6Cl3/AN8w/wDxuiiiigC/RVD+zrj/AKCl3/3z&#10;D/8AG6P7OuP+gpd/98w//G6KKKKAL9FUP7OuP+gpd/8AfMP/AMbo/s64/wCgpd/98w//ABuiiiig&#10;C/Xlnx68F6141h+H66NZ/bDpXjHTNVvP3qJ5drEzGST5iN2ARwuWPYGvRP7OuP8AoKXf/fMP/wAb&#10;o/s64/6Cl3/3zD/8boooooA+Q9H+BvxS+Dvxa+Jd/wCDNHg1bw0PC15b+Cf9Mhi+y3V1drcGzdXc&#10;FY4ZmlkBxt8sqoO4ba6zS/2aPE3wj134R6v4c8WeIPHEfhWX+xbnStTXS7eKLS7iLy7iRGit4JHK&#10;SR282JJJGYRtgM5yfpD+zrj/AKCl3/3zD/8AG6P7OuP+gpd/98w//G6KKKKAL9FUP7OuP+gpd/8A&#10;fMP/AMbo/s64/wCgpd/98w//ABuiiiigC/RVD+zrj/oKXf8A3zD/APG6P7OuP+gpd/8AfMP/AMbo&#10;ooooAv0VQ/s64/6Cl3/3zD/8bo/s64/6Cl3/AN8w/wDxuiiiigAh/wCQ5d/9e0P/AKFLXjv7Utxo&#10;M2g6TpHjH4Ty/FHwrqtwLEraPZG4s76Z47e28tLmaHaX86QCeKQPEVzwCWX1WOxn/ti6H9o3ORBE&#10;S22LJ+aTj7nQY/U+2H6nJHounXWoahr0lhYWkTT3F3dNBHFDGqlmd3KAKoAJJJwAMmiiiigDi/2d&#10;fC/i7wf8K9P07xpeT3Wr/aLqeOG7v3v7iztpJ3e3tZrliTPJFEyIz5IJXAZgAx9NqgthOygjVbog&#10;9wsP/wAbo/s64/6Cl3/3zD/8boooooA+d/2hvAWs/EbUdYstG+EXl+NtsNr4d+Kdvd6fEdMX5G89&#10;p/NS+i8p2mzDFFIrgYyRKwW98XG8QfGyz8XaD4e8Px3Vz4B17RdV0y+kvlSLWb22kjvLizGVAiZU&#10;Cx7ixXfKASuxse9f2dcf9BS7/wC+Yf8A43R/Z1x/0FLv/vmH/wCN0UUUUAfLPxI+EPjj4zeItZ+I&#10;v/CJT+HNW0ZdE/4R/wAN6zfWv2q9aw1A385kkt5pYY/N3CGPMhwV3NsBzR8SPhD44+M3iLWfiL/w&#10;iVx4d1bR10T/AIR/w1rN9a/ar1rDUDfTmSS3mlhj83cIY8yHBXc2wHNfU39nXH/QUu/++Yf/AI3S&#10;/wBn3H/QTuv++Yf/AI3RRRRQB87az4i8VeF/Fvin4w6h4EvrG/k0zTfCfh7wfqGoWov9Qle8Z3dp&#10;LaS4iQM86hRuYhYXZgg5ql4s+Hvj7w//AMLr8J+HfB82s2HxKuWu7HxFFfWqWulSXVlFZ3Iu45Zl&#10;mxGYTKPJjl3BwvBBA+lf7OuP+gpd/wDfMP8A8bpf7PuP+gndf98w/wDxuiiiigD5YuPhD44+HHh7&#10;4r/Drwr4SuNd0nx0qf2Z4kS+tY7XTGm0+GxnN5HLMs37vyPOHkxy7g4XgggFx8IPHHw48PfFf4de&#10;FfCVxruk+OlT+zfEiXtrHa6Y02nw2M5vI5Zlm/d+R5w8mOXcHC8EEV9Tf2dcf9BS7/75h/8AjdH9&#10;nXH/AEFLv/vmH/43RRRRQB86eOdH1r4jeE9a8FeFdAW7/wCFY6poF1pF9NfBI9Zu7Jobma0GVAjZ&#10;UVI9zMy75QGK7GxifEj4Q+OPjN4i1n4i/wDCJXHh3VtGXRP+Ef8ADes31r9qvWsNQN/OZJLeaWGP&#10;zdwhjzIcFdzbAc19Tf2dcf8AQUu/++Yf/jdH9nXH/QUu/wDvmH/43RRRRQB8s/Ej4Q+OPjN4i1n4&#10;i/8ACJXHh3VtGXRP+Ef8N6xfWv2q9aw1A305kkt5pYY/N3CGPMhwV3NsBzXqXw58P+IvE3xm8Q/E&#10;fX/Dd54OgfRbXw/puk6ncW0126JNLPNcSfZppolVmlRFUSFsRsSFyAfVP7OuP+gpd/8AfMP/AMbo&#10;/s64/wCgpd/98w//ABuiiiigAm/5Dlp/17Tf+hRV55+0f4g03wz8M7u+8Q/D5fiR4SibzNa0oraS&#10;tFbojyCZYLpljnKyJGNm4N825dxXae2ksZ/7YtR/aN1kwSkNtiyPmi4+50OfrxV3+zrj/oKXf/fM&#10;P/xuiiiigDyT9lv4f+Ifh74Z1+z1Kzv9A8Nzanv8NeF9V1P+0brRdPSCKJYHm8yVQC8busSSSLGr&#10;hQ3VV9C+JX2hvBepRweEo/HSTKsFz4fklgT7ZbuwWZR55ETHyy5CSMqtjaWXORf0uSLXNNtdQ07X&#10;pNQsLuJZ7e6tWglimjYZV0dUIZSCCCDgirX9nXH/AEFLv/vmH/43RRRRQB80eF31r4C6b4/8WaT8&#10;OJPC2galNpVh4Z+GX261gaS+LtFNLGlq89tbecZo8rGTn7O0jhSWNO8WfD3x74f/AOF1+E/Dvg+f&#10;WbH4lXLXdj4ijvrRLXS5Lqyis7kXaSyrNiMwmUeTHLuDheCCB9K/2dcf9BS7/wC+Yf8A43R/Z1x/&#10;0FLv/vmH/wCN0UUUUAfLNx8IPHHw48O/Ff4deFfCVxrukeOlT+zfEqXtrHa6Y02nw2E5vI5Zlm/d&#10;+R5w8mOXcHC8EEAuPhD44+G/h34r/Drwp4SuNd0nxyqf2b4lS9tY7XTGm0+GwnN5HLMs37vyPOHk&#10;xy7g4Xggivqb+zrj/oKXf/fMP/xuj+zrj/oKXf8A3zD/APG6KKKKAPnTx1o+s/EbwnrXgrwroC3f&#10;/CsdU8P3WkX018Ej1m7smhuZrQZUCJlRUj3MzLvlAJXY2MT4kfCHxv8AGbxDrPxF/wCESuPDmraO&#10;uif8I/4b1m+tftV61hqBvpjJJbzSwx+buEMeZDgrubYDmvqb+zrj/oKXf/fMP/xuj+zrj/oKXf8A&#10;3zD/APG6KKKKAPln4kfCHxx8ZvEWs/EX/hE7jw5q2jLon/CP+GtZvrX7VetYagb+YySW80sMfm7h&#10;DHmQ4K7m2A5re1nxB4q8L+LPFXxh1DwJfWN/Jpmm+E/D3g/UNQtRf6hM94zu7SW0lxEgZ51CjcxC&#10;wuzBBzX0R/Z1x/0FLv8A75h/+N0f2dcf9BS7/wC+Yf8A43RRRRQB81+LPh54+8Pn41+E/Dvg+bWb&#10;D4lXLXdj4ijvrVLXS5Lqyis7kXaSzLNiIwmVfJjl3BwvBBAzbj4QeN/hv4d+K/w68K+Ep9d0nxyq&#10;f2b4lS+tY7XTGm0+GxnN5HLMs37vyPOHkxy7g4XgggfU39nXH/QUu/8AvmH/AON0f2dcf9BS7/75&#10;h/8AjdFFFFAHyzcfCHxx8OPD3xX+HXhXwlca7pHjpU/s3xIl7ax2umNNp8NhObyOWZZv3fkecPJj&#10;l3BwvBBA+ovDOhxeGPDmlaNAxeDT7SK0jZupWNAgP5LUn9nXH/QUu/8AvmH/AON0f2dcf9BS7/75&#10;h/8AjdFFFFABoP8AyA9O/wCvaP8A9BFfKXjLw/ffEX46BfCfwyvPAXxR0TVbOfVfHtrqNrFZ3Gjt&#10;dEgXBgmE1758FltW3ngIjYjLIAHb6g0WxnfR7BhqNyitBGQqrFhflHAyn86fJJFDqcGnSa/JHqFx&#10;FJPDaM0AlljjKCR1TZkqpkjBI4Bdc9RkooooA2aKof2dcf8AQUu/++Yf/jdH9nXH/QUu/wDvmH/4&#10;3RRRRQBfrgvjJbf2h4Vjsbn4bx/FLSLq5WPUNBZrJm8sBnWRYrx0hlKyLH8rSKQCWGSu09d/Z1x/&#10;0FLv/vmH/wCN0f2dcf8AQUu/++Yf/jdFFFFAHz78NbzxH8E9HstMfwnLbp4v8atDoXgw6lGX8O6S&#10;0KmU/u/MiVIhBNN5MTGJBMkauCQDzcfwh8cR+Ab34KjwlcJ4en8WyamPGX221axGlvqf9pFfK877&#10;T9o5a32+Ts3fN5m3mvqb+zrj/oKXf/fMP/xuj+zrj/oKXf8A3zD/APG6KKKKAPlmL4QeOI/AN78F&#10;V8JXCeHp/Fsmpjxl9ttWsRpb6n/aRXyvO+0/aOTb7fJ2bvm8zbzRF8IfHEfgG9+Co8JXCeHp/Fsm&#10;pDxl9ttWsRpb6n/aRXyvO+0/aOWt9vk7N3zeZt5r6m/s64/6Cl3/AN8w/wDxuj+zrj/oKXf/AHzD&#10;/wDG6KKKKAPnzxNqHiT4tX3hf4h+H/B8l+fAPjS+is7GDUIfN13TjbzWM1zbtKYo1bfKzKsjhWEB&#10;w5DrnnLz4QeN7jx9F8av+ESuD4hj8Wx6mvg03tqL4aWNMfTSvm+d9mNx87XG3ztm35fM3cV9Tf2d&#10;cf8AQUu/++Yf/jdH9nXH/QUu/wDvmH/43RRRRQB8s3nwh8b3Hj6L41f8IlcHxDH4tj1NfBpvbUXw&#10;0saY+mlfN877Mbj52uNvnbNvy+Zu4rqPDOreJPh/4w1LxPqXhKZPEPxO8V2dlb+G5b6H7Tpmm29o&#10;ImuZniMsTMiQyzMqOVxIib9xAr37+zrj/oKXf/fMP/xuj+zrj/oKXf8A3zD/APG6KKKKAPlmL4Q+&#10;OI/AN78FR4SuE8PT+LZNTHjIXtqbEaW+p/2kV8rzvtP2jlrfb5Ozd83mbeaIfhD44j8A3vwVHhK4&#10;Tw9P4tk1MeMhe2rWI0t9T/tIp5fnfaftHLW+3ydm75vM2819Tf2dcf8AQUu/++Yf/jdL/Z9x/wBB&#10;O6/75h/+N0UUUUAfLEPwg8cReAb34KjwlOnh6fxbJqQ8ZC9tTYjS31P+0ivl+d9p+0ctb7fJ2bvm&#10;8zbzX1Nr3/ID1H/r2k/9BNH9nXH/AEFLv/vmH/43VLWrGddHvmOo3TgQSEqyxYPyng4SiiiigDZc&#10;sFYoAzY4VjgZ9M18j/Dvw9e+Mvjtp3ifwd8M774Q6hpWoyQfEG5/tC0Fhq8n2VpBbCC0nZbyXzb1&#10;ZBdSxRsqhvm3ZiH1Z/Z1x/0FLv8A75h/+N1VjeKTU59OTX5H1GCJLiW0VoDLHFIzrG7JsyFYxyAE&#10;8EowHQ0UUUUAbNfNH7RHgPWfiRqGsWWjfCHZ432w2vh34pW93p8R0xco3ntP5qX0XlO02YYopFcD&#10;GSJWC/RH9nXH/QUu/wDvmH/43R/Z1x/0FLv/AL5h/wDjdFFFFAHgvxcbxB8bLLxdoPh7w/Hd3PgH&#10;XtE1TTb6S+VItZvbaSK8uLMZUCJlQLHuLFd8oBK7GxyfxI+EPjf4zeItZ+In/CJ3Hh3VtGXRP+Ef&#10;8NazfWv2q9aw1A305kkt5pYY/N3CGPMhwV3PsBzX1N/Z1x/0FLv/AL5h/wDjdH9nXH/QUu/++Yf/&#10;AI3RRRRQB8s/Ej4Q+OPjN4i1n4i/8IlceHdW0ZdE/wCEf8N6zfWv2q9aw1A38/mSW80sMfm7hDHm&#10;Q4K7m2A5rd1jxD4q8L+LPFXxh1HwJfWN/Jpmm+E/D3g/UNQtRf6hM94zu7SW0lxEgZ51CjcxCwuz&#10;BBzX0T/Z1x/0FLv/AL5h/wDjdH9nXH/QUu/++Yf/AI3RRRRQB81+LPh54+8Pn41+E/Dvg+bWbD4l&#10;XDXdj4iivrVLXS5Lqyis7n7WksyzYjMJlXyY5dwcLwQQM24+EPjj4ceHfiv8OvCvhK413SfHSp/Z&#10;viVL21jtdMabT4LCc3kcsyzfu/I84eTHLuDheCCK+pv7OuP+gpd/98w//G6P7OuP+gpd/wDfMP8A&#10;8boooooA+Wbj4QeOPhv4d+K/w68K+ErjXdJ8dKn9m+JUvbWO10xptPhsJzeRyzLN+78jzh5Mcu4O&#10;F4IIG3450fWfiN4S1rwV4U0Bbv8A4Vjqnh+60i+mvwkes3dk0NzNaDKgRMqKke5mZd8oBK7Gx9F/&#10;2dcf9BS7/wC+Yf8A43R/Z1x/0FLv/vmH/wCN0UUUUAfLPxI+EPjf4yeItZ+Iv/CJXHh3V9GXRP8A&#10;hH/DWs31r9qvWsNQN/OZJLeaWGPzdwhjzIcFdzbAc0fEj4QeOPjL4i1n4i/8InceHNX0ddE/4R/w&#10;1rN9a/ar02GoG+nMklvNLDH5u4Qx5kOCu5tgOa+pv7OuP+gpd/8AfMP/AMbo/s64/wCgpd/98w//&#10;ABuiiiigDyv4c+H/ABF4m+M3iH4j6/4bvPB1u+i2vh/TdJ1O4tZrx0SaWea4kNtNNEqs0qIqiQti&#10;NiQuQD6pN/yHLT/r2m/9Cio/s64/6Cl3/wB8w/8AxuqUtjP/AGxbD+0LokwSkPtiyPmj4+5jv9eP&#10;rRRRRQBxP7R3iDTfDXwzu77xD8Pl+JHhKJvM1rSitpK0VsiPIJlgumWOcrIkY2bg3zbl3Fdpx/2W&#10;/h/4h+HvhnX7PUrO/wBA8Nzanv8ADXhfVdT/ALRutF09IIolgebzJVALxu6xJJIsauFDdVX1v+zr&#10;j/oKXf8A3zD/APG6q6XJFrmm2uoadrz6hYXUSz291atBJFNGwyro6oQykEEEHBFFFFFAGzXzR+0P&#10;4D1n4j6jrFlo3wh8vxvthtfDvxSt7vT4jpi5RvPafzUvovKdpswxRSK4GMkSsF+if7PuP+gndf8A&#10;fMP/AMbo/s+4/wCgndf98w//ABuiiiigDwT4uP4g+Nll4t0Hw94fju7nwDr2iarpl9JfKkWs3ttJ&#10;FeXFmMqBEyqFj3Fiu+UAldjY5P4kfCHxx8ZfEWs/EX/hErjw7q2jron/AAj/AIa1m+tftV61hqBv&#10;5zJJbzSwx+buEMeZDgrubYDmvqb+zrj/AKCl3/3zD/8AG6P7OuP+gpd/98w//G6KKKKAPln4kfCH&#10;xx8ZvEWs/EX/AIRK48Oato66J/wj/hvWb61+1XrWGoG+nMklvNLDH5u4Qx5kOCu5tgOa3tY8ReKv&#10;C/i3xV8YdQ8CX1jfyaZpvhPw94P1DULUX+oyvds7u0ltJcRIGedQo3MQsLswQc19Ef2dcf8AQUu/&#10;++Yf/jdH9nXH/QUu/wDvmH/43RRRRQB81eLfh54+8P8A/C6/Cfh3wfNrNh8Srhrux8RR31qlrpcl&#10;1ZRWdyLtJZlmxGYTKvkxy7g4XgggZ9x8IfHHw38O/Ff4deFfCVxruk+OVT+zfEqXtrHa6Y02nw2M&#10;5vI5Zlm/d+R5w8mOXcHC8EED6l/s64/6Cl3/AN8w/wDxuj+zrj/oKXf/AHzD/wDG6KKKKAPlm4+E&#10;Hjj4c+Hfiv8ADrwr4SuNd0jx0qf2b4lS9tY7bTGm0+Gwn+2RyzLN+78jzh5Mcu4OF4IIrc8c6PrP&#10;xH8J614K8K6At3/wrHVNAutIvpr8JFrN3ZNDczWgyoEbKipHuZmXfKASuxsfRX9nXH/QUu/++Yf/&#10;AI3R/Z1x/wBBS7/75h/+N0UUUUAfLPxJ+EHjj4zeItZ+Iv8AwiVx4d1fR10T/hH/AA3rN9a/ar1r&#10;DUDfT+ZJbzSwx+buEMeZDgrubYDmj4kfCHxx8ZvEWs/EX/hErjw7q2jron/CP+G9ZvrX7VetYagb&#10;6cySW80sMfm7hDHmQ4K7m2A5r6m/s64/6Cl3/wB8w/8Axuj+zrj/AKCl3/3zD/8AG6KKKKAPK/hz&#10;4f8AEXib4zeIfiPr/hu88HW7aLa+H9N0nVLi2mu3RJpZ5riT7NNNEqs0qIqiQtiNiQuQD6pN/wAh&#10;y0/69pv/AEKKj+zrj/oKXf8A3zD/APG6pS2M/wDbFqv9o3OfIlO7bFkfNHx9zGOf0HvRRRRQBuUV&#10;Q/s64/6Cl3/3zD/8booooooA+Zvj/rniTwv4FfWvD+sxaT9kntxOv2NJpZg9xDGFVnJVF2u2coxO&#10;Vwy4JPP/ABG8WeKrzxL46h0LxC/h628H6DDqSQx2tvMt/cSLPJtmMqMREFgVcRlGJdjuGBjqPid4&#10;b0X4oaKuk3Pja40XTyytNFpc9nmcq6Om4zRSEbWQH5NucnOeAMrXvhv4c8QyPLdeO9QS4vLFdM1e&#10;a3u7OJtXtlZ2WOfbCApAkkXdCIm2uw3dMFFFFAHoOiat/b2i+GdTKeWb2fTbnYP4d80LY/XFeM/G&#10;PWtT1L4y/GTS9Lv/AIlXPjGzsNJHg6z8K3Gq/wBn219JA5U3CxH7AkbSiNpDd4UoHPPNeyx6zo6y&#10;aTb2t/ZBI76yCRRTJhVWePgAHgAD8AK73QPDPhvw7468V+LLbV9+o+JFs0u45bmIwxi2jZI/LAAI&#10;yHOck5OMY6UUUUUAeH/EL9t7Tvhd4i13QtTPhN5/CVva/wBvjVvFkOmajdSvAk0w0yyeJjdbY3BG&#10;94Q7nYpOM1v+PP2qNZ8L3Hjy+0rwLBrXhLwTHaXeq6xLrgt5Zbae3iuC1rAIH8yREkYlHaNSAuHJ&#10;YqvV6z8K9Nm8Y6z4k8NfEnXPAt3rZhk1S30OXTZoLyaOMRpMyXlrcbJPLVEJjKBgi5BIzUnir4Q+&#10;DfGGj/ErTb7XbiODx9CkGqPBdwK0QS2W3BhyhCnYgPzBhnJxjiiiiigDOu/2hL0/HRvh3baZ4c08&#10;xvb7W8SeJG07UdSikj8x59OsxayC7jQBlJEqfPHIrBQu48x4Z+NVx4bbxLpek2GqeJ/FGrfETUNB&#10;0mw17XM2/mJALiU+f5BNtaxxJIyxqkrAjaNxbjsvGHwn0vx9rltNr3xH1q/8O29/a6jH4WL6YlgJ&#10;bd0kh/eLai6wJI1f/X8ng/KdtVdQ+BHgu8tL82vifUdJ1ebxNL4ttNasb23F3p19JGI5PJ3RtG0T&#10;R74zHKkissjZzwQUUUUAY13+07run2z6TL4Ajk8e2/imHwtd6JBratZrJPaPdW9zHdtCpeFoghbd&#10;Eki5cbGKqH9A+DvxQv8A4kWvia31jRIfD+v+G9Zk0XUbO0vje25kWKKZJIpjFEzo0c8Z+aNSCWBH&#10;GTz2kfBPwdp39n3N14mvtY1uDxAnia71u/vbc3Wo3iQPAgm2RrGsaxOEWOJI1UIuAPmLdZ4M8M+G&#10;/A+reLdQsNY86bxNq39sXi3FzEVSb7PBb7Y9oGE2W6HDbjktzyACiiigDzPxT+1la+D/AIwad4N1&#10;C28MRw3utwaGLVfFsEniBHm4iuDpiRNiBmZDkzhwjhygPy0N+09r8OtPcT+AYYPBsPjL/hC5tYOu&#10;Brs3DXX2WKeO1EGGiMjRht0qOpZsK4UM0n/DNPhBdYSWPx9r8WhxeJl8XQ+G472yFlHqIuPtDPu+&#10;z+e6M5cmN5mUbyQFKoV6S8+Dvgy80GXSH164W2k8Vp4wLLeQ7/ti3q3gT7mPK8xAMY3bcjdnmiii&#10;igDxv40fFzxB8TNH0Oex8JW0XgS3+J2jaRb682rk3k8ttrEEUkxtPICrAZo5YgwmZyQpMYUkr6d+&#10;1Nfajpq/Cu50nTP7Z1NPGtr9msTcLbrLIbS7ADyMDsQZyzAMQobarthTVvv2b/Bt9qzTf8Jxr1vo&#10;S+Io/FcPhqDUbVNPg1JbpLppR+585leVWJiklaMGViiowRk9J8YaD4d8b3Xhue+1ZYm0HVY9Ytfs&#10;9zGoeZIpYwr5Byu2VuBg5A5xkEooooA8f139sRPB/hG/n8S6HpPh/wAVWfiv/hEJLW+8RLDo6XP2&#10;dboTyajJApSD7O4bJg37sIEJINW/D/7Xen+JPhn4i8RWa+EpL7QdWTSb+5Xxjb/8I9CXRJI7j+1D&#10;GMwlJEX5YDIJSU8vALjodX+BvgvVJNbu4fEt9pmsaj4jTxXb6tZ3tuLjTb9bWK13W4eNkKGGMqUl&#10;SRWEj5ByMJ4g+Dth4s0HR7TWvil4g1LWtF1ddZ0vxG76VHe2cwiaLYqR2a27pteQYkhY/OeeFwUU&#10;UUAeVeIfjhZ/HjwX8PtWtk01Z9L+K2m6RctouqDU9PlkjfcJLa6CR+bGySIclFIO5ccZOF4s+JHx&#10;J8YfBr4xt4s0jS7iy0Txrb2Fgulap5tyDFqVgVtFR7WBGTDHEzyBizYZQBur2nRf2ffBmk2CwT+L&#10;9W1a5bxbD40mvr++tjNPqEaIuG2RKoibYCURVxkhdqgKH3XwH8J3UnjKD/hM9Wj0XxTqkOtXejLd&#10;WZtoL1JreUzQsYDMu9rZAytIyYZtqqSCCiiigDoPhf8AFbW/FnjPxX4Q8U+GbPw34i0GCyvWTTtV&#10;bUbae2uhL5bCRoIWVw0EqsuzAwpDMDxynj79ozxJ4V1n4iLpXgCHWdC8AxxXWs6jPri2sslu1rHc&#10;ubWHyX8yVEaTKSNEp2piQlyqeg6V4Z8N6P8AEbxF4zh1fdqmuWNlp9zFJcxmBI7Vp2jKAAMGJuZM&#10;ksQcLgDnPj2sfAiH4hfEj4r3Gu+LNX0Hwp4lmsYJbHSdUtfs+tWaWUMcsUqukjwjesiFojDIysRu&#10;ICkFFFFAG9eftPXNvrfxCuY/CsT+B/AtrFfarr0mqFbmeCTTkvUFraCA75AH2sskkSgFWDsSypjf&#10;C39tjwz4w8QHTfEWqeBdGjk0iTWo7zQvG1vq8NpFE0Ymjvm8qEWsi+bGRzIjYkw/yfN6NF8L/Avm&#10;fEBbq6j1Cw8cLFHqun3F0gg8tLRLTy49m1lUxRjPzE5JII4Af8PPB7eAZkWf4q6/4q02G1Frb6br&#10;j6YY4VG3a/mQWkUzsFXbmSRsgktuOCCiiigDx39oLXrb42+J/gtZeF7PwV8UPAWpa/dNOl1rwlsL&#10;2eGwuz5Uix21xG6x4MgySfMRVKj749Euv2hU0rwjJqkfhxVjt/HEXglbZbzaMNqCWQuAfL4A37/L&#10;x227u9dt4k0Hw74o8TeFNbu9WWO78N3k15aJDcxhHeS2lt2EgIJI2TORtI5A5IyD59rH7PfhHWde&#10;nu38b65b6PJ4it/Fa+HbfULVbGPUop4pzMD5JmZXeMlonlaPMjMqK4RlKKKKAM9v2ntfh1p7ifwD&#10;DD4Nh8Zf8IXNrB1wNdm4a6NrFPHaiDDRGRow26VHUs2FcKGbg/jR8XPEPxM0fQ7ix8I2sPgO3+Ju&#10;jaRb682rk3k8ttrEEUkxtDAFWAzRyxBhMzkhSYwCSvst58HfBl5oMukPrtwttJ4rTxgWW8h3/bFv&#10;VvBH9zHleYgGMbtuRuzzXPX37N/g291Yy/8ACc69b6GviKPxXD4at9RtUsINSW6S6aUfufOZXlVi&#10;YpJWjBlYqqsEZCiiigDE0j42aj4Ns/Ei6ToureL9T1D4mXnhm2tNY19dsUjQGUNHI0P7m2QpgQgO&#10;UUsVLnCHT/4ah1ePR2sJfBlnH48HjEeCv7JbXG/sz7UbYXaym++zb/KNuQw/0feXITZ/FXUWvwd8&#10;GWl59pTXrkv/AMJc/jPDXkOPtjwtCY/uf6naxO372f4u1eS/tEfAmw1qOOTR7KXxdpuseLX8R69Y&#10;wy6Vc3cMn9m/ZI2tINR22TqPLjDC4EjKHdkw2CpRRRQB7Z8CfihrnxX8NavqWueHtP8ADlzYaze6&#10;OLfTdWfUo5Gtpmhkk81reHgujYAB4xkhsqMnwn8bNf8AGmrX2o6Z4Ot5Ph3Z6neaXJr76xtvS1qz&#10;xzXAs/J2tAJonjBE/mEDd5faq37M8Ws+E/h7NpXiV7fS7O2vpI9C0+6Omw3lrp4VBHHcppyraK+8&#10;SkCAFRG0YJ3hqtaJ8IPD3h3xVe6hp3jnWLXQLzUZ9Wm8IR31qNLe6mU+c5/dfaCjuzSGEzeUXYnZ&#10;jiiiiigDE8J/tKa1rVx4F1bVfA8eleCPHkph8Papb6yLm+LvC9xai7tPJRYRNDE7AxzTbG2q+3JK&#10;8/pP7Tfin4ifDf4g6v4e0rwjpuq6JpF1cx6XJ4qkk1nTZ03hY9RsTYf6LKoSRthaQF02ZKkuOp8I&#10;/AHwp4RvdBA8ca3q2ieG2lfw54f1O/tZbLRWZWRGhIhWWUxRu8cf2iSbYrccgEWLH4K+H5/EFxrX&#10;irx/rHj3UH0i60OGTWpdOt/s1rclPtCp9itrfJfy05fcV2/LtyclFFFAHTfAHxN4p8Y/CDwprXjC&#10;10+21m/022uWfTrxrlLhXhRhM+YIRG7FmJjVSq9AzV6HXB/C7w5pvwu8E6d4ZTxjeeJLTTolt7W4&#10;1qa08+KBEVI4swRRKyqqjllLHJyxrrf7e0z/AKCNp/3/AF/xoooooAv0VQ/t7TP+gjaf9/1/xo/t&#10;7TP+gjaf9/1/xoooooAv0VQ/t7TP+gjaf9/1/wAaP7e0z/oI2n/f9f8AGiiiigA17/kB6j/17Sf+&#10;gmr9Yes61p8mj30aX9s7tBIqqsykklTwOau/29pn/QRtP+/6/wCNFFFFAF+iqH9vaZ/0EbT/AL/r&#10;/jS/27pv/QQtf+/6/wCNFFFFAF6iqH9vaZ/0EbT/AL/r/jR/b2mf9BG0/wC/6/40UUUUAX6+ff20&#10;IfEWoeAfCOkeFvFOp+DtW1jxdpunJq2lXDQyR+Yz8Nt+8mQu5DkMBjFe5/29pn/QRtP+/wCv+Ncr&#10;488L+G/iIvh9dS1fyBomsW2uW/2W5iXfPASUV9wbKHccgYJ7EUUUUUAeJ/B347XvxG+NlrPql3ca&#10;MNO8EXSeIdBedhb6fqttqKxXJKZ25GG2ueTGyngHFcv+zD+0Rp/ir4w2ok+I1n4qk+JGnXOrQeH4&#10;NbjvP+Efmt5meK2ECuxt99lLHvUgZltpCcEkV6j4o/Zj+G/ibxx4+8VLrV9pGp+OND/sHWhpt/DH&#10;HLDlN8ihkYrK6RrGzA4Kjpu+au98ZeDfC3jSPwssuqrpj+GtUt9V06XTbiKNo3iVk8r5lYeW8bvG&#10;ygAlWOCDggooooA7+iqH9vaZ/wBBG0/7/r/jR/b2mf8AQRtP+/6/40UUUUAX6Kof29pn/QRtP+/6&#10;/wCNH9vaZ/0EbT/v+v8AjRRRRQBfoqh/b2mf9BG0/wC/6/40f29pn/QRtP8Av+v+NFFFFABD/wAh&#10;y7/69of/AEKWvEP2rfD/AIh1618PY0DxF4x+HMSagPFfhvwlqP2LUr2JrciEriaF54wRIrW6ShnM&#10;ifLJjbXsUWtaeNYun+3W2w28QDecuCQ0mR168j8xXC/F3w3rPjCTRLzwf8SrzwVqVncLFctZXNo8&#10;FxZvNEbjdDcQTo0ypG3lNtUqzHLbSwJRRRQBs/A/WvD2ufDPSZvC+var4j0aJp7eK91xpmvlaOZ0&#10;eGfz1WXfEymM+aN/yDcWOWPe1w3w08J+FfhR4Tg8P6JqCyQLLLdT3d7eLLcXdxLIZJp5XyNzu7Mx&#10;wAozhQqgAdV/b2mf9BG0/wC/6/40UUUUAfMPxU+2+BvjB408a+PtK+Itx8NrePTJbHWPDfiue103&#10;S0RCt1LcWVvfxSugdkZttvLlVY4xnPpf7T3i7UtD+F+nw6DqFxptx4j13SdAGrWBHnWkN5eRQyTR&#10;N0VxG7bW7MVI5xTPHXwd0b4iXmrQax8SPEUvhPV5Uk1DwimoWf8AZ9wqhA0XmGA3UcT+WC0cc6qc&#10;uMAOwMOrfCuz8eXHxEi8X+K5JdI8QT2Y0mwsNVYLoy2iK0NzBuGI7kz5lJVSvyRAh8MWKKKKAPGP&#10;ix4i1/4L+Otb+G3hvxL4kOjeJ4/Dot77UNVuNSvdFa91RrC7eG6uXklXfEqsgZiEkDMoXJyvxX8R&#10;a/8ABjx1rfw28N+JvEh0bxPH4dFve6hqtxqV7ozXuqNYXbw3Vy8kq74lVkDMQkgZlAJOfYpvgF4P&#10;1bRPFFt4j8X6p4p1nxAtss/iTUbu0h1C2Fq3mWn2f7NDFFF5MpMq4j5diX3g4om+Afg/WNE8UW3i&#10;PxfqninWfEC2yz+JNQu7SHULYWzeZafZ/s0MUUXkykyriPl2JfeDiiiiigCL4ZwXPw9/aE8T+ALX&#10;WNa1bw3P4dsvEFtDrmq3OpzWVw1xPbyqtxcvJLskEUbBGcqGVyoGTnzjxxca346sf2hfGa+K/Efh&#10;/Vfh7cy2fhy30/Vri0sbY2enwXvmzWyOIrrzZZmDidZAYwqgAde+174MH/hHfEUelfEjUrrxh4lm&#10;sbbUPGWo6hBbajbWEEoYxW32OGGNCFM20BFBaZmctjB0PGXwH8JeMte8QXh8ZavpGk+JvIHiLw/p&#10;17aix1nylCZm8yF5oy8SpE/kSRb0RQecklFFFAHjV14i1/4veBfjX8SX8S+JPC+seDYwPD1lY6rc&#10;WdnZvbaXb35ee2RxFc+bLOyuJ1kBjCqABnJdeItf+L3gX41/El/E3iPwvrHg2MDw9ZWOq3FnZWb2&#10;+l29+XntkcRXPmyzsridZAYwqgDnPsfi74B+D/Feua7cp4v1TRNF8Rrbr4g8OaXd2iWGriJBGPN3&#10;wvLHuiVIn8iSLciKDzkk8XfALwd4s1zXblPF+qaJo3iRbdfEHhzS7u0Sw1cRKIx5u+F5Y90SpE/k&#10;SRbkRQecklFFFAEPx0+IWtf8KJ8MXmlXF1oWoeMNR0TSJL2zAWewjv7iGKZ4yc7JFSRwrclWKnqK&#10;8j+K/iLX/gz461v4beG/E3iM6N4nj8Oi3vdQ1W41K90Zr3VGsLt4bm5eSVd8SqyBmISQMyhcnPsm&#10;qfCex8bSfEO28V+KWbRdemsl0fTtO1QhNFjtERobi33DbFceeDKdqlPkiBD4bc2b4BeD9X0TxRbe&#10;I/F+qeKda8QLbLP4k1C7tIb+2Fs3mWgt/s0MUUXky7pVxHy7MX3g4oooooA8d+K/iLX/AIMeOtb+&#10;G3hvxL4kOjeJ4/Dot73UNVuNSvdGa91RrC7eG6uXklXfEqsgZiEkDMoBJz678M4Lr4e/tCeJ/ANp&#10;rGtat4an8OWXiC2h1zVbnU5rK4a4nt5VW4uXkl2SLFGwRnKhlcqBk5lm+Afg7V9E8UW3iPxfqnin&#10;WvEK2yT+JNQu7SG/thbN5lp9n+zQxRReTKWlXEfLsxfeDium+HvgTRPAmsazrd34uvPFviTV1hiu&#10;ta1ya0FwYIg3kwIttFDEkal5GwsYJaRixPGCiiigDupv+Q5af9e03/oUVeb/ALR+keMdZ8F6VF4Q&#10;g1O/RNZtZNa03Q9TXTdRvdNBbzora6aSPyn3GNsiWIsqOodd3PeS61p51i1cX9sYxBKC3nLgEtHg&#10;Hn2P5GuO+M2k6l408HtF4O8eSeD/ABVZu1xpt/a3cPktL5ToEuY5IpUlh+fJUoSCqlSpANFFFFAG&#10;P+yzqHg6T4cy6Z4Kl8SW2m6VdC1l8P8Aixrj+0NBk8mJvsLLcZkVUVlKgvIuH+Rym0DZ/aR0XxX4&#10;i+CXirTvBH2//hKZ4I1shpd8LG5JEqFxHOZI/LYoGGd6/Wp/hj4H8NfDG21d7fX5db1nWr06hq2u&#10;atdQtd38+xUDOI1SNFWNERUjREUKMLkknY8aWtj4v0GTToPFt34buGkjmi1PRbyFLmFkdXBHmK8b&#10;qdu1kkRlZSQVOaKKKKAOG+AOv+Hl1bxR4Xs9N8aeHfEumG3uNQ0Xxxrs+rXSQyq3kzwzPeXcZibb&#10;Iv7qXho2DKDjPlPji41vx1Y/tC+Mx4s8R+H9U+H1zLaeHINP1a4tLG2Nnp8N75s1tG4iuvNlmYOJ&#10;1kBjCqABnPf638FxF4Z8SxaL8RdSl8YeKp7CHVvGeoanFBqEVlBJnZbi1iiijZYzMqKiIC0zO5Y5&#10;DX/GPwH8JeMfEHiC8bxnq+kaV4m8geIvD2n3lqLHWTEoTM3mQvNGXiVIn8iWLeiAHnJJRRRQB41c&#10;+Ite+L/gX41fEp/E3iTwvrPgyMDw/ZWOq3FnZ2bW2l29+XntkcRXPmyzsridZAYwqgDnK3XiLX/i&#10;94F+NXxJfxL4k8L6x4NjC+HrKx1W4s7Oze20u3vy89sjiK582WdlcTrIDGFUAc59i8XfAPwd4r1v&#10;XblPF+qaHoviRbdfEHhzS7u0Sw1cRIIx5u+F5Y90SpE/kSRbkRQeckni74BeD/Feua7cp4v1TRNG&#10;8SLbp4g8N6Xd2iWGriJBGPN3wvLHuiVIn8iSLciKDzkkooooAh+OnxC1kfAnwzeaVcXWhah4v1HQ&#10;9IkvbQbZ7CO/uYYpnjJzskVJHCtyVYqeoryL4r+Itf8Agv451v4beG/E3iQ6N4nj8Oi3vdQ1W41K&#10;90Zr3VGsLt4bq5eSVd8SqyBmISQMygZOfZtU+E9j42k+Idt4r8Us+i69LZLpGm6dqhCaLHaIjQ3F&#10;vuGIrgzgynaCnyRKQ+G3Mm+AXg/V9E8UW3iPxfqninWvEC2yz+JNQu7SG/thbN5loLf7NDFFF5Mp&#10;aVcR8uzF94OKKKKKAPHPiv4i1/4MeOtb+G3hvxL4jOjeJ4/Dot77UNVuNSvNFa91RrC7eG5uXklX&#10;fEqsgZiEkDMoGTn174ZwXXw8/aE8T+ALXWNa1bw1P4dsvEFrDrmq3OpzWVw1xPbyqtxcvJLskEUb&#10;BGcqGVyoGTmWb4A+D9X0TxRbeI/F+qeKdZ8QLbLP4k1C7tIdQthav5lp9n+zQxRReTKTKuI+XYl9&#10;4OKo658Fz/wjviOPSviRqV14v8SzWNtqHjLUdQgt9RtdPglDGK2+xwwxoQpm2gIoLTMzlsbSUUUU&#10;AcD44uNb8dWP7QvjNfFfiPw/qvw9uZbTw5b6fq1xaWNsbPT4b3zZrZHEV15sszBxOsgMYVQAM5yL&#10;rxFr/wAXvAvxr+JL+JvEnhfWfBsYHh6xsdVuLOzs2ttLt78vPbI4iufNlnZXE6yAxqqgAZz7L4y+&#10;A/hLxlr3iC9PjLV9I0nxL5A8ReH9OvbUWOs+UoTMxkheaMvEqRP5EsW9EAPOSW+L/gH4P8Wa3rty&#10;ni/VNE0XxGtuviDw3pd3aJYauIkEY83fC8se6JUifyJItyIoPOSSiiigDxy68Ra/8XvAvxr+JLeJ&#10;vEnhfWfBsQHh+xsdUuLOzs3t9Lt78vPbI4iufMlnZXE6yAxqqgDnP114Q1qTxJ4T0XVpYjbyX9jD&#10;dNCwwULxqxX8M4ryjxd8AfB/ivXNduE8X6pomjeI1t18QeG9Lu7RLDVxEojAl3wvLHuiVIn8iSLc&#10;iKDzkn12HWNJgjSOO+s441AVUWVAFA4AAzxRRRRQA/Qf+QHp3/XtH/6CK+VZIf8AhEfj02sfFgeN&#10;9J1SfxHND4V8Zadqk0nh5rGaW2WDTJbeKQx2xkPlxv8AaIFErxb1mLhNv07outafHo9hHJf2yOsE&#10;asrTKCCFGR1rxu4+Cf8Awknjm9bxV8StU8RfDyG/t9Z0zwreX1q0QvVnlnYTyC3Wd4I5DbtFE07K&#10;PL2sGQKoKKKKAPoCiqH9vaZ/0EbT/v8Ar/jR/b2mf9BG0/7/AK/40UUUUAX68e/ac8P+K/EXgzQY&#10;PCtpr+omHxBZXGqWXhnWRpV9caerN58aTm4t8ZG3gSqT616l/b2mf9BG0/7/AK/41y/jzSLfxla2&#10;KWHjzU/B95ZzmdL7Qbq13uCjIY5I7iKaGRCGzh4yQyqVIIzRRRRQBjfs/wDibw7rfhfVNP0OHxJp&#10;13oupzafquk+LtTn1DUbG6AVikk0txPvUo0bqY5XjKuNp6gfPr+ItfuvhNffHP8A4SbxJD4mt/Gr&#10;QR6T/atwumjT49Z/sz7D9g3/AGdi0ALbyhl81twcEDHsEfwit9Ai0Gy8PeNru3WTxOPE3ifXLjVA&#10;uo6xIsZHlOIlSLy5CsCNGqpGsUW1U5BV4+Afg9fEUl1/wl+qHwzJrf8AwkbeDWu7Q6UdQ3iXzv8A&#10;U/aMeePP8rzvL8znZjiiiiigDxx/EWv3XwnvvjmPE3iOLxNb+NXgj0n+1bhdNGnx6x/Zn2H7Bv8A&#10;s7FoAW3lDL5rbg4IGFfxFr118Jr745/8JN4kh8TW/jV4I9J/tW4XTRp8esf2YbH7Bv8As7FoAW3l&#10;DL5rbg4IGPYl+Afg8eIpLr/hL9UbwzJrf/CRt4Na7tDpR1DeJfO/1P2jHnjz/K87y/M52Y4oX4B+&#10;Dl8RSXX/AAl+qHwzJrf/AAkbeDWu7Q6UdQ3iXzv9T9ox548/yvO8vzOdmOKKKKKAJf2hdW1C88Tf&#10;CzwNa6jqWjaf4u1+W31O+0m5ktbk21vZT3RhSeMh4jI8KKWRlbbvAYZrxe48Ra/Z/Fn/AIUYnibx&#10;G3hmfxrHANW/tW4bUo9PbR21NrH7eX+0AmeMrvL+aIn2hwMY9ei+EMXiTw/eDxV47vE8RnxRN4m0&#10;rUtL1NJX0JySkMFqbhHQxiAlGSSMoxllOwZGJZPgH4Pm8Oi1bxfqn/CTDWx4j/4TIXdoNV/tAJ5Q&#10;m/1P2fHkfuPK8ny/L42Z5oooooA8cuPEWv2fxZ/4UYnibxGfDM/jWOAav/atw2pRaedHfU2sft5f&#10;zwTPGV3l/NET7Q44x7T8Aby/0bxp8U/As+qalrOleGdXtjpdzq15LeXMVvdWcVwbd7iVmkl2SPJg&#10;yMzBXUZwBiGT4B+D5fDv2U+L9U/4Sb+218R/8JkLu0Gq/wBoBPKE3+p+zkeR+48ryfL8vjZnmo1+&#10;Ecei/wBh2+ieOrtHl8TJ4j8T6/daikepaw0cZVIHECRxGJtsEbIFRBFFtCEncCiiigDyF/EWvXXw&#10;mvvjmPE3iSLxNb+NXt49J/tW4XTRp8esf2Z9h+wb/IYtAC28oZfNbcHGBhG8Ra/dfCW9+Of/AAk3&#10;iSLxLb+NXgj0j+1bhdNGnx6x/Zn2H7Bv8hi0ALb2Qy+a24OMDHsa/ALweviKS6/4S/VD4Zk1v/hI&#10;28Gtd2h0o6hvEvnf6n7Rjzx5/led5fmc7McUL8AvB48RSXX/AAl+qN4Zk1v/AISNvBrXdodKOobx&#10;L53+p+0Y88ef5XneX5nOzHFFFFFAHjj+ItfuvhNe/HP/AISbxJF4mt/GrwR6T/atwumjT49Y/sz7&#10;D9gD/Z2LQAtvZDL5rbg4IGPsPXv+QHqP/XtJ/wCgmvH1+AXg/wD4SKS6/wCEv1RvDMmt/wDCRt4N&#10;a7tDpR1DeJfO/wBT9ox548/yvO8vzOdmOK9T1rWtPk0e+RL62d2gcKqzKSSVPHWiiiigDbr5H+B1&#10;v/whvxZ0iD4njxvoPxe1IT2z6veapNd+H/FSBrt0itwkj20IjQPMluY7eVN3CsGct9UPremSIUOo&#10;2oDDHy3Cg/mDXiXgb4L/AGDxZZ6t45+JOpePLbw3fNL4TstWvbVlskNskQnnaK3hee5GbhQ8rSAK&#10;4bmTL0UUUUAe/UVQ/t7TP+gjaf8Af9f8aP7e0z/oI2n/AH/X/GiiiigC/RVD+3tM/wCgjaf9/wBf&#10;8aP7e0z/AKCNp/3/AF/xoooooAv0VQ/t7TP+gjaf9/1/xo/t7TP+gjaf9/1/xoooooAv0VQ/t7TP&#10;+gjaf9/1/wAaP7e0z/oI2n/f9f8AGiiiigC/RVD+3tM/6CNp/wB/1/xo/t7TP+gjaf8Af9f8aKKK&#10;KAMTwn8VPBfjzVNR03wz4w0HxFqOmnbfWek6nDdTWp3FcSojkodykfMByCO1dVVD+3tM/wCgjaf9&#10;/wBf8aP7e0z/AKCNp/3/AF/xoooooAv1Qm/5Dlp/17Tf+hRUf29pn/QRtP8Av+v+NUpta0/+2LVx&#10;f2xRYJVLecuAS0eB19j+RoooooA4T9o/SPGWs+DNKi8Hwanfoms2smtaboeprpuo3umgt50VtdNJ&#10;H5T7jG2RLEWVHUOu7mn+y1qHg6T4cyaZ4Km8SW2naXdC1l8P+LGuP7Q0CTyYm+wstxmRVRWUqC7r&#10;h/kcptA1/jLpOpeNPB7xeDvHkng/xVZs1zpt/a3cPktN5ToEuY5Ipklh+fJUoSCqlSpANWPhj4H8&#10;NfDC31d7fX5db1nWr06hq2uatdQvd30+xUVn8tUjRVjREVI0RFCjC5JJKKKKAPRKKof29pn/AEEb&#10;T/v+v+NH9vaZ/wBBG0/7/r/jRRRRQBfoqh/b2mf9BG0/7/r/AI0f29pn/QRtP+/6/wCNFFFFAF+i&#10;qH9vaZ/0EbT/AL/r/jR/b2mf9BG0/wC/6/40UUUUAX6Kof29pn/QRtP+/wCv+NH9vaZ/0EbT/v8A&#10;r/jRRRRQBfoqh/b2mf8AQRtP+/6/40f29pn/AEEbT/v+v+NFFFFAGJ4T+Kngvx5qmo6b4Z8YaD4i&#10;1HTTtvrPSdThuprU7iuJURyUO5SPmA5BHauqqh/b2mf9BG0/7/r/AI0f29pn/QRtP+/6/wCNFFFF&#10;AF+qE3/IctP+vab/ANCipf7d03/oIWv/AH/X/GqM2taf/bFq4v7by1glUt5y4BLR4B59j+Rooooo&#10;A3KKof29pn/QRtP+/wCv+NFFFFFAHketa/pnhyzW71bUbPS7RpFiWe9nSFDIxwqbmIGSTgDqTRqW&#10;v6Zo9zY29/qNpZXF9L5FpDczpG9xJjOyMMQXbAzgZOK8f/az1Hwvpfw1eXWrrSbTWTLCNNe/kiS4&#10;K/arcziEt82NoUvt7AE9qzfjj46+Hy638NtZHiDw0t7LrllP/aAvbcSvYKLj5/M3ZMIkLc52hs98&#10;0UUUUAe9XH+v03/sJWX/AKUxVt+Jv2gPB/hXxde+F7k+IL/XLGGG4urbQ/C2qaoIEl3eUXe1tpEX&#10;dsfAJz8p9KwPtEV5/ZE8EqTwS39jJHLEwZXU3EZBBB5BBBz3FeT654u8NeFf2wPiRJ4h+M8fwsVt&#10;M0B0sZr7SrZNVVRdFlb7bBI5C8AmFkIEnJztIKKKKAPr1WDKCM4PqMU6vjb4ifEPWdO/aMu7Kw8T&#10;66vweOr6XB4u1WG4cx6RqpUmCzgufMDQW0x+x/aAgKoZFXK+fJt5y6+Ii/8ACRa2bH4i+Irj4sQf&#10;El9M0TwtLrM4hl03+1Ak0YsMiO4tltzclpikhiKYEkflBVKKKKAPuyivgzT/AB94yv8A4xanBqPj&#10;Xw54Z8cW/jZ7a103xH8SLzTpZdNF0Eito/D/ANmNtMk1qR5cqszu8iyCQMNo9E+G/iDQvFfxB1rT&#10;/GvxC8Q6d8VJPEup6f8A8IjZa/dQbNPBkW2VNPjfYsDWnlTC8EavubcJgaKKKKAPqDRdc03xJpsW&#10;o6TqFrqmnzFhHdWUyzRPtYq2HUkHDKwPoQR2q/X5z+DddXwN+zD4XsfCniKeNovF0mn+O49Q8aX1&#10;n/Y1uLi98uO4uR58ukpJKsAaSOOMtu+ZhvLjsofG2pw/D3RBq3xJ0v8A4VZdeOY7bUNf8JeP7nWZ&#10;NI082byi1udaZIJo0e8EQMjOHWOdI9+CtFFFFAH154N+ImneONW8W6fYQXUM3hnVv7HvGuFUK832&#10;eG43R7WOU2XCDLbTkNxwCeqr5t/YwfS5m+Mcuh6pfa5osnjZ3sdR1CeW4luIDpmn+Wwml+eZNuNk&#10;rFjIm1977t7eY3Hj67uNSuJx441yP9oCHxybKLwMmszrEdOF/wCWIzpO7yWtTpp8/wC1GMnJ8zzw&#10;QMFFFFAH1b4w+LHh7wj4V1PX2uxq1npl/Dpl3HpUkc0kFxJPFD5bjeArK0yFlYggdugPZ1+fM2g+&#10;G9F8D/tA6BZ+JNUtfF6eOYN2m3XiC5u7mCzk1DTmivBaXMsiEksCLhoyW4Usy/LXYfE7VfGPwpX4&#10;4eG/BmveIb+z03TfDepRvqus3V9c2EV1c3EOoyx3MonmhTyLfeSquIiHdEGMUUUUUAfa1V769t9N&#10;s57u7njtbW3jaWaeZwkcaKMszMeAAASSelfCVx4y1/8A4VT8Q5vC/wAStFk0f7Z4djth4R+JV14u&#10;1DSrmXVIoppPtdzAskccsRUCJy6ExyYXDsD9R/Er4b2dv+z74x8LWM2vXsL6PemIy61fXN/JIY3c&#10;KLl5WnbLYG3fgg7MbTtoooooA6W4+JmjReKvCehwNJfSeJrS6vtPvbMpJatDAsTFi4bkMJkKlQwI&#10;zyOM9bXw58L/AA34S+IFp+zfpvh/xdq97pLeH9TOoz6T4pupbhLhbXT/ADbU3XnNPbBW25hieMrj&#10;bgKWVq03xelsfhN8PtF8T+Ir0tNq/iGxXWPEHjm48LWM0dhfzW8C3WqwRvcvceWqbIwQJcSvIWKL&#10;RRRRQB92UV8TfCPWvEPxj8O/APTvEHirxLaW2oWviWPUl0vWrq0nvks7qOK3Sa4URzsyqq/vP3cr&#10;EMWI3yK3uX7Lt/qHiv4EwW+t6pqGqzW+o6xo/wBvubqQ3ckFvqFzbRFpwQ5kEcaDzM7iRuznmiii&#10;igC/oP7SPhrWbgvPYatpGjz+ID4Y0vWr2GJrbVr9ZpYWjgWKR5VUSQSLvmjiU4yCa9Yr4k+Hulv8&#10;Ovg78PJdB1fX7V9V+KrWV55+u3tyJYBq19GYtsszBVZVG8LgSH5n3Nk1q2tnc6l8Lvi34p1T4rah&#10;4T1WPxdrGk2WqeIfFFxZaVaWsepkJZgCVEgEgVohcKDPEJf3bYREBRRRQB9b6prum6H9lOpaha6e&#10;Lu4SztzdTLF507nCRJuI3O2DhRye1X6+AfGWs+E/HHwj8Kape3er6Z4f8N/EjT4NR8Q2nxF1TV9K&#10;aGTZvuYNWeZHaJN0aeYwTyZfNVdpLM30t+0J4gvfDv7PMuo+EdWvI9MX+z1udc0+d7u5g0hp4Vur&#10;uKUl2dltTI/nZLAAybsjNFFFFAHfePfiLpvw7Xw+2pQXU41vWbbRLf7KqttnnJCM+5lwgKnJGSPQ&#10;11VfIni6/wDBd9ofgP8A4QLxrqHjfQ4/ibogN1c63NrUEEpBLRw3szSNIPusy+a4RmI+XO2uF8Vf&#10;HO5m+PGlSaJrVzaapH8QbbQrvTdR8c3TagLNrgW8ofw9HCLWO1ZX/d3DtvIaFyxkcCiiiigD71or&#10;5C8GeP8AS9H/AGkLnTbnxvbfEO71LVdQWC78P+PrqeXRYhE7eXf6Er/ZIYYFVoftAyS4iZo1dyRa&#10;/ZX8bWMnxKuvDn/CWQfE7VpNOuLmXxf4d8eXmuWEirOg3XWnu5t9Mmk3qY44d6kJMqsqrglFFFAH&#10;1nRXz/4g02+8V/tZ32lz67r8ekaV4NsNWttH0/WLiytZL37feKJZVhdC/wAqBSjHY4xvVtqbfCf2&#10;e/Fvivxt4p8JWurePdE07xjqBvLfxZod38TL2XWJg0U3nQxaFJbJHYTwyKjoYGXYkTDc6sWJRRRQ&#10;B97UV8P6D4++KXiLRNY8O6PqWqXnjH4ReGtUh1La7SSavrJWWDTDKvS4LW8TXOxtwLzQkqSBjH+H&#10;/jzWbjwn4yvdA+Ivh+8ji8A6ldajp1l8Ur7xLq63iQK0N4tvcW0T2DozSLIsZVQ0iDYCi4KKKKAP&#10;viivjmez8UeD9YOj6B4p8Xa5qHib4Uatq8iahrFxezSarEbVYZ7ZWbFvITdONtuI1J2YUFRVXU/j&#10;1qnjLWrCX4WeKJvFep2vwn1i8S302ZryB9YRrDylkTJR7tC7ZjYGRRKAygSDcUUUUAfaFFfH/wCy&#10;b4svte8f2I07x54Z1nTZdBaTWNFj+J174p1N7gNF5d0bW6to2sipaVJEQqmZUBQFFr7AoooooAKK&#10;KKKKKKAKGvf8gPUf+vaT/wBBNX6oa9/yA9R/69pP/QTV+iiiigAooooooooAKKKKKKKKACuN+Kvx&#10;g8IfBHwzF4h8baymg6NJdxWQvJIJZVE0hIRT5asVBwfmICjuRXZV4N+1xpNnr2h/DbTNQto7ywvP&#10;Hek29xbygMksbtIroR3BBIoooooA9c/4TbRT40TwkL3PiBtOOrC08p+bUSCLzN+Nn3yBjOe+Mc1n&#10;eFPit4V8ceKvFHhvQ9WW/wBa8MyxwatarDIn2d5A2wbmUK4yjjKFgGRlJBBFfG3gX4gal8Cfjh42&#10;0zxjHeXjfDT4eXEFhfSrltY0/wC2xvp5U/xylWW3Y95I2Ock11Hw/wBD+IHwF8Z/CPVfGWi+HtJ0&#10;7Ulm8L67qWl69NezXl9fSPdwzTRPZQrFm881Rtkkwbvbk/eJRRRQB9n0UUUUUUUAFFFFFFFFABRR&#10;RRRRRQBQh/5Dl3/17Q/+hS1x/wAZPjDpnwg8NSXctrda34guobj+xvDmmW09ze6rcRxNJ5UccEck&#10;gXgBpNhVAwLEZGewh/5Dl3/17Q/+hS14p+0w3gm31fwnfa38VF+D3jOxg1CTw94juJraKA744454&#10;ZVu0NvMpLQMYSVkPlhkZdrMCiiigD17wb4w0vx94Zsdf0aZ7jTrxSY2lgkgdSrFHR45FV0ZXVlKs&#10;oYFSCARXL+Lvj94I8DeIm0XWtSvLa5jlt4Li6j0i8nsbOSdlWFLm8jhaC3Zi6YEsinDoTgMCa37O&#10;vxA1/wCKHwrsPEHiSzgtr6e5uo4rm0tpba31C2Sd0gvIYpWZ0jmiVJFDMchsglSCfGP2vfG3hzVN&#10;N8QaHafEdrjxbpxtFg+FE/2cJr10JIpoYvJESX0yy7kXdBOIgV+YMElQlFFFAHtvjL9obwF8P/Ek&#10;uh65rM9ve2628l7JBpt1c2unLO5SFry5iiaG1ViDgzugx83Tmuu8XeLtH8C+GdS8Q69qEOmaLp0L&#10;XFzdzE7Y0HsOWJOAFAJJIABJAr5E8beLNG8FaX+094K8T3duvjLxhdTT+H9DuHVLvW4rvSre1tUt&#10;EJ3T4njkiJjB2lCTiuv+OviK2k+E9l4dOoSahrXw81Pwrq/i+3itZHMVml1DNLKTt2uoSGSVthbC&#10;xtnFFFFFAHrum/tDeAtS8OeJdcbWptLsvDaq+rxa3pt1pt1Zqyb42e2uYo5trg/IQhDkFV3EEUaZ&#10;+0N4C1Lw54l1xtZm0uy8Nqr6vFrem3em3VmrJvjZ7a5ijm2uD8hCEOQVXcQRXy58cNasfib8Qte+&#10;Ing3UbfxF4A8Nx+Ff7c1bRWW9tLkWusveXCq8ZKyfZ7dhLJtztD4OMUfHDWrH4mfELXviL4N1G38&#10;ReAPDcfhX+3NW0VlvbS5FrrLXlwFeMlZPs9uwkk2k7Q+DjFFFFFAH118P/ix4a+JzapHoVzeC80u&#10;RI73T9U0y6028t96h42e3uo45QjLna+3a21sE7TjI8ZftDeAvh/4kl0PXNZnt763W3e9kt9Mu7m1&#10;05Z3KQteXMUTQ2qsQcGd0GPm6c15Xpfxc8HN8bPH3xXs/ENne/DfRvCmnaTqHiPS2N7ZzXn2u4kE&#10;aPAH8xokmTdszt89QcYriPG3i3RPBemftP8AgrxLe2//AAl3jC7mn8PaLcMqXeuRXelW9rapaITu&#10;nxPG8R2A7ChJxRRRRQB9F+Mv2hvAXgHxHLoet6zPb3tutvJeS2+m3Vza6es7lIWu7mKJobVXIODO&#10;6DHzdOaPGX7Q3gLwD4jl0TXNZnt723W3kvZbfTbq5tdOWdysLXdzFE0NqrkHBndBj5unNfLkmtWH&#10;wy+Hv7Qfw68bajby/EDxLGP7G0i4ZVu9eFzo1rZ262iZ3T/6RFLGfL3bSpJxRJrVj8Mfh9+0J8Ov&#10;G2o28vj/AMSxj+xtIuGVbvXhc6Na2cC2iZ3T/wCkRSxkx7tpUk4oooooA+0vF3i7R/AvhnUvEOva&#10;hDpmi6dC1xc3cxO2NB7DliTgBQCSSAASQK5DTf2hvAWpeHPEuttrM2lWXhtVfV4tb026026s1ZN8&#10;bPbXMUc21wfkIQhyCq7iCK8i+O3iG3k+E1l4dOoS6hrXw81Pwrq/i+3itZHMdml1DNLKTt2uoSGS&#10;VthbCxtnFec/HDWrD4mfEHXviJ4M1G38ReAPDcfhX+3NX0VlvbS5FrrLXlwqvGWWT7PbsJJNudof&#10;BxiiiiigD6j039obwFqXhzxLrjazNpVl4bVX1eLW9NutNurNWTfGz21zFHNtcH5CEIcgqu4gitf4&#10;f/Fjwz8TX1SPQrm8F5pciR3un6ppl1pt5b71Dxs9vdRxyhGXO19u1trAE7Tj5F+OGtWPxM+IWvfE&#10;XwbqNv4i8AeG4/Cv9uavorLe2lyLXWXvLlVkjJWT7PbsJJNpO0Pg4xXtvwx8R6T8Tv2mfFnjHwfq&#10;lnr/AISt/C+n6LPrOlTpcWdzfLc3M/lJKhKu0UUq7tpOPOUHBoooooA9vm/5Dlp/17Tf+hRVl+Ov&#10;iBoXw10VNV8QXr2ttJPHaQRw28tzcXM7nCQwwRK0k0jc4SNWbAJxgEjUm/5Dlp/17Tf+hRV5j+0l&#10;H4Fk8M+Hn8deMpfh8lvrcF3pHiWK5itfsV/HHK6EyzI8ChoxMmJlKOGK4LFRRRRRQBf8D/HrQ/FH&#10;wlXxxqkF54aFqiR6vpN7ZXK3enXhVN1oYXhSWSTdIiqFjzIXTYDvXNrR/j54I1vw/rusQaje28Gh&#10;zx2uo2eoaReWd/BNKEMMZs5oUuGeXzIxGqxkyFwE3E4rzL4S/HC+1L4SeMdQ8b+NrRtC0bUV0bT/&#10;AIpaPYpbWupxNHCn29VcTQLsnkdHmANtuRjhVVgOV+Gnxi8JfCi4+N/jzUvGK+OPA9iml3UnxBUx&#10;Ty6jcmJ42sVe3CWsrRYgCiCONVNzh8vuclFFFAH0Z8Pfit4Z+KMept4fvLmSfS7gWt/Y6jp9xp95&#10;aSFA6iW2uI45UDKwZSygMOhOKx/GX7Q3gL4f+JJdD1zWZ7e9t1t5L2SDTLu5tdOWdykLXdzFE0Nq&#10;rkHBmdBj5unNeTfBH4veBtP0P4jfFrxB488N3ep6pJa32taf4d1OHVV0GzRfIs7aT7KZC8gBbfIB&#10;hnZwuVQGuM8b+LNE8Fab+1B4K8S3tuPF3jC7mn8PaLcMqXeuRXelW9rapaRk7p8TxPEdgO0oc4oo&#10;oooA+i/GX7Q3gLwD4jl0TW9Znt7y3S3kvJbfTbq5tdPWdykLXdzFE0NqrkHBndBj5unNHjL9ofwF&#10;4B8Ry6Hresz297brbyXstvpt1c2unLO5SFry5iiaG1VyDgzugx83TmvlybXLD4Y/D39oT4deNtSt&#10;5fH/AIljH9jaTO6pd68LnRrWzt1tE+9P/pEMsZMe7aVJOKJNasPhj8Pv2hPh1431K3l+IHiWMf2N&#10;pM7Kl3rwudGtbO3W0T70/wDpEUsZMe7aVJOKKKKKAPtLxd4u0fwL4Z1LxDr2oQ6ZounQtcXN3MTt&#10;jQew5Yk4AUAkkgAEkCuR039obwFqXhzxLrjazNpVl4bVX1eLW9NutNurNWTfGz21zFHNtcH5CEIc&#10;gqu4givIfjr4itpPhNZeHTqEmoa18PNT8K6v4vt4rWRzFZpdQzSyk7drqEhklbYWwsbZxXnPxw1u&#10;w+JnxC174i+DdRt/EXgDw3H4V/tzVtFZb20uRa6y95cKskZKyfZ7dhLJtJ2h8HGKKKKKAPqTTf2h&#10;vAWpeHPEuuNrM2lWXhtVfV4tb026026s1ZN8bPbXMUc21wfkIQhyCq7iCK1vh/8AFjwz8Tm1SLQr&#10;q8F5pkiR3un6ppl1pt5b71DRs9vdRxyhGXO19u1trAE7Tj5F+OGtWPxM+IWvfETwZqNv4i+H/huP&#10;wr/bmraKy3tpci11lry4VXjJWT7PbsJJNpO0Pg4xXp+mfF3wc3xs8ffFez8Q2d78N9H8KadpOoeI&#10;9LY3tnNefa7iQRo8AfzGiSaPds3bfPUHGKKKKKAPVfGX7QvgL4f+JJdD1zWZ7a9t1t3vZINNurm1&#10;05Z3KQteXMUTQ2qsQcGd0GPm6c0njL9obwF4A8RS6Jrmsz295brbyXktvpt1c2unLO5SFru5iiaG&#10;1VyDgzugx83TmvnTxt4u0TwXpf7T/grxLe248XeMLuafw7otwypd65Fd6Vb2tqtoh+afE8ckR2A7&#10;ChJxWRNrlh8M/h7+0J8OvG+o28vj/wASxj+xtInZVu9eFzo1rZ262kf3p/8ASIpYz5e7aVJOKKKK&#10;KAPqLxl+0N4C8AeIpdE1zWZ7e8t1t5LyW3026ubXTlncpC13cxRNDaq5BwZ3QY+bpzXo4OeRyK+F&#10;ZNasfhj8Pf2hPh1421K3l8f+JYx/Y2kzsqXevC40a1s7dbRPvT/6RDJGfL3bSpJxX2j4M0680jwf&#10;oVhqEnnaha2EEFxJ/flWNVc/iQTRRRRQBb0H/kB6d/17R/8AoIrzW9/aS8MW/wAVbDwZAl9ewSTT&#10;afea9b6fdvp9lqQaAQ2L3KwmDzZBLJwZQUaIIw3Oor0rQf8AkB6d/wBe0f8A6CK+SNQ+IWkfDL4m&#10;P/wqT4kW3ia/13xc8Gu/CW7SK5ukuJrqNL26tlGy6s/LEVxMxm8y3IZmAQFWJRRRQB9jUUUUUUUU&#10;Ac7438eaN8PdJj1LW5rlYZZ1toIbGxnvbm4lYEiOK3gR5ZG2qzYRSQqsxwASIPBnxM8N/EDwvN4h&#10;0bUt+lW8s8Fy95BLZyWssLFZo54plSSF0KnKyKpHXGCKy/jJ4y0Lwf4ViOv+PJPhrb39ytrD4jU2&#10;yLbyYaQK0l1DLbx7ljZcyrgkhVO4rXzD4atvEnif4V63oHhnw3qHxH8E6t47u21TxJo9xZpc+ItK&#10;CRzSzZubqCGUzz7rR5ICsRijkMcajaoKKKKAPq74Y/FPwx8ZPB9t4o8H6mdX0K5kkiiu/s8sG5o3&#10;KONkqqwwykcjntxWJN+0L4Ch8cf8Io+tTjVBqC6S1wNNujp63zIHW0a+EX2ZZyCB5RlD7iFxuIFe&#10;Pfsn/FTTfCvwx1BfEmjaj4Otr7x/qmlaf9uSCZbi7udTudlugtZZthRh5bM4VARlWZfmrz2PWrBv&#10;gjqPwbbUbeT4vP8AECUpoRdV1D5te+3rf+T9/wAgWpE3nY2bRjd2oooooA+o5v2hfAUPjf8A4RR9&#10;anGqDUF0lrgabdHT1vmQOLRr4RfZlnIIHlGUPuIXG4gUTftC+AofG/8Awij6zONUGoLpDXA026On&#10;rfMgdbRr4RfZlnIKjyjKH3ELjcQK+XI9asD8EdR+DbajbyfF5/iDIy6EWVdQO7Xvt63/AJP3/IFq&#10;Vm87GzaMbu1EetWB+COo/BxtRt5Pi9J8QZCuhMyrqBLa99vW/wDJ+/5AtSs3nY2bRjd2oooooA+x&#10;/HnxB0H4a6ENY8Q3r2dm1xFaxLDby3M9xPIwSOGGGJWklkZjwiKzHnjANc2v7Q3gFvBEviv+2Z10&#10;yLUBpD276bdLqC3xcILQ2Ji+0+eSQRF5W8qQwBUg15h8bPiR4dvvG3w28WLrMa+E/Avje60vxPeX&#10;ETxW+mXL6bPDG80kgCqiy3EK+ZnYDMvzcV5Xf61YN8bovjImpW6/CIfEGIvroZTp7Y0F7D7f533B&#10;B9qZYfOzs3DO7vRRRRQB9Rr+0N4BbwRL4r/tmdNMi1AaS9vJpt2uoC+LhBaGxMX2nzySCIvK3lSG&#10;AKkGui8A/Ebw/wDE7RptT8O3ktzBBcyWdxDdWk1pc208Zw8U1vMiSxOODtdVOGU4wQT8dX2uWDfG&#10;6L4xpqNuvwhHxBiL66GU6e2NBew+3+dnYIPtTLD52dm4Z3d69Z+E3xI8N6b44+JfjhtVjHgzxl4s&#10;03R/D+oWyNPb6neCyhtmkhaMMGRpUMXmfcJhY7u9FFFFAHpU37QvgKDxv/wij6zONUGoLpLXA026&#10;OnrfMgcWjXwi+zLOQQPKMocsQuNxAJN+0L4Cg8b/APCKPrU41QaguktcDTbo6et8yB1tGvhF9mWc&#10;gqPKMofcQuNxAr5cj1uxb4I6j8G21K3k+Lz/ABAlKaEzKuoHdr329b/yfv8AkC1Im87GzaMbu1Ee&#10;t2B+COo/BxtRt5Pi8/xBkK6EWVdQO7Xvt63/AJOd/kC1Im87GzaMbu1FFFFAH1HN+0N4Ch8cf8Io&#10;+szDVBqC6Q1wNNujp63xQOLRr4RfZlnIIHlGUPuIXG4gV3Ovf8gPUf8Ar2k/9BNfEcetWB+COo/B&#10;ttRt5Pi8/wAQZGXQmZV1A7te+3rf+T9/yBalZvOxs2jG7tX25r3/ACA9R/69pP8A0E0UUUUAX68l&#10;8H/tI+GPG/xKl8LaVHfTWE1uG0zxCdPu00/VLlHuBdW9vcNCIZTEkKPujlYOJG2/6tjXq8jiONmb&#10;JUDJwCT+Q618e/Bv4gaT4M+IXgfwf8IfiRa/E/4f6w8y3HhR1iub/wAKW4Sefz/tEWySCASPBD5N&#10;4jSA7VVw2VoooooA+gfF3x+8EeB/ER0XWdSvLa5jlt4Li6j0i8nsbOSdlWFLm8jiaC3Zi6cSyKcO&#10;hPDAlNZ+PnhDQ/G154SkOv3+vWXkfa4NI8ManqEdt5wzEZJre3eNNwBPzMMAHOMGvEP2vPG/h3VN&#10;N8QaHafEZrjxbpxtFg+E8/2cJr90JIpoYvJESX0yy7kXdBOIgV+YMElQ0/jj4w0T4eeMvHviTwH8&#10;U7ix+L1x9ghb4bSJZ3H9s3EKJ5EC2r2/2x0kjlI82CVVG5n3AI2CiiigD6o8XeLdH8B+GdR8Q6/f&#10;xaXo2nQtcXV3MTtjQewySScAKASSQACSBXH6Z+0N4C1Lw54l1xtZm0uy8Nqr6vFrem3em3VmrJvj&#10;Z7a5ijm2uD8hCEOQVXcQRXm/7UPjTTte8H3mm2ty89/4H1/w3r/inT7e2lk+zaeL2Od33bAHVY4p&#10;JCVzhYiSBXknxw1qx+JvxC174i+DdRt/EXgDw3H4V/tzVtFZb20uRa6y95cBXjJWT7PbsJJNudof&#10;BxiiiiigD6k039obwFqXhzxLrjazNpVl4bVX1eLW9NutNurNWTfGz21zFHNtcH5CEIcgqu4gitb4&#10;f/Fjwz8TW1SLQrq8F5pkkcd7p+qaZdabeW+9Q0bPb3UccoRlztfbtbawBO04+RfjhrVj8TviFrvx&#10;E8Gajb+IvAHhuPwr/bmraKy3tpci11lry4VZIyyyfZ7dhJJtztD4bGK9P0v4ueDm+Nnj74r2fiGz&#10;vfhvo/hTTtJ1DxHpbfbbOa8+13EgjR4A/mNEk6btmdvnqDjFFFFFAHqnjL9obwF8P/Ekuh65rM9v&#10;e2628l7JBpl3c2unLO5SFry5iiaG1ViDgzugx83Tmjxl+0N4C8AeI5dD1zWZ7e9t1t5L2W3027ub&#10;XT1ncpC15cxRNDaq5BwZ3QY+bpzXzp428W6J4L0z9qDwV4lvbf8A4S/xhdzT+HtFuGVLvXIbvSre&#10;1tEtIyd0+J43iOwHYUJOKx5Nasfhj8Pf2hPh1421G3m8f+JYx/Y2k3DKt3rwudGtbOBbSP70/wDp&#10;EUsZMe7aVJOKKKKKAPqPxl+0N4C8AeIpdE1zWZ7e8t1t5LyW3026ubXTlncpC13cxRNDaq5BwZ3Q&#10;Y+bpzXX+LvF2j+BfDOpeIde1CHTNF06Fri5u5idsaD2HLEnACgEkkAAkgV8Wya1Y/DH4e/tCfDrx&#10;tqNvL4/8Sxj+xtIuHVbvXhc6Na2cC2ifen/0iKWM+Xu2lTnFejfHbxDbSfCay8OnUJNQ1n4ean4V&#10;1fxfbRWsj+VZpdQzSyk7drqEhklbYWwsbZxRRRRQB67pv7Q3gLUvDvibW21qbSrLw0qvq8Wt6bda&#10;bdWasm+NntrmKOba4PyEIQ5BVdxBFGm/tDeAtS8OeJdcbWZtKsvDaq+rxa3pt1pt1Zqyb42e2uYo&#10;5trg/IQhDkFV3EEV8ufHDW7H4mfELXviL4N1G38ReAPDcfhX+3NW0VlvbS5FrrL3lwFkjJWT7Pbs&#10;JZNpO0PhsYo+N2tWPxN+IWvfEXwbqVv4h8AeG4/Cv9uatorLe2lyLXWWvLhVkjJWT7PbsJJNudof&#10;BxiiiiigD66+H/xY8M/E5tUi0K5vBeaXIkd9p+qaZdabeW+9Q8bPb3UccoRlztfbtbawBO046Kb/&#10;AJDlp/17Tf8AoUVeI/DHxHpHxO/aY8WeMfB+qWev+E7fwvp+iz6zpc6XFnc3wubmfyklQlXaKKVd&#10;20nb5yg4Ne3Tf8hy0/69pv8A0KKiiiigDL8dfEDQfhroqar4gvXtLaSeO0gjgt5bm4uZ5DhIYYIl&#10;aSaRucJGrNgE4wCRlfB34oW3xe8C2WvR6feaJqGFh1PRtQt5oLjTbwIjS20izRxvld4+bYAwIYcE&#10;VzX7SUfgWTwz4efxz4yl+Hy2+twXekeJYrmK2+xX8ccroTLMjwKGjEyETKUcMVwWKiqX7LnxH8Rf&#10;EPwzr665qtj4us9H1P8As3TPG2l2f2S18QwJBEXuUQO6EiVpY2eI+UzIdgGCoKKKKAOm8XfH7wR4&#10;G8RHRda1K8trmOa3guLqPSLyexs5J2VYUubyOFoLdmLpgSyKcOhOAwJteMPjR4U8D+IoNBv59Uvd&#10;blgF0dP0PRL7Vp4YS21ZJUtIZTEjMGCtJtDFWwTtOPBf2vfG/h3VNN8QaHafEZrjxbp5tFg+FE/2&#10;cJr90JIpoYvJESX0yy7kXdBOIgV+YMElQ8T8SvFmr/Df4tfHq+HxJu/A/jK7TT7/AMKeHktbGf8A&#10;4SYiwSOC3ijnt5J7gfaY5IdlsyMrSMTywIKKKKAPtHxb4u0fwL4Z1HxDr9/FpejafCbi5u58hY0H&#10;sOSScAKASSQACSBXIab+0N4C1Lw54l1ttZm0qy8Nqr6vFrem3Wm3VmrJvjZ7a5ijm2uD8hCEOQVX&#10;cQRXl/7SPjm18SeAHshI/wDa/gnW/DPiHxdpcFtJJ9ksvtkVxI2du11VIpJDsLYWI5xXlnxw1qx+&#10;JnxC174i+DdRt/EXgDw3H4V/t3VtFZb20uRa6y15cKrxkrJ9nt2Esm0naHwcYoooooA+o9N/aG8B&#10;al4c8Ta42szaXZeG1V9Xi1vTbvTbqzVk3xs9tcxRzbXB+QhCHIKruIIGv8P/AIseGvic2qR6Fc3g&#10;vNLkSO90/VNMutNvLfeoeNnt7qOOUIy52vt2ttbBO04+RfjhrVh8TPiFr3xE8Gajb+IvAHhuPwr/&#10;AG5q2ist7aXItdZe8uArxkrJ9nt2Er7SdofBxivT9L+Lvg5vjZ49+K9n4hs734b6P4U07SdQ8R6W&#10;Te2c159rnkEaPBv8xokmTds3bfPUHGKKKKKAPVfGX7QvgL4f+JJdD1zWZ7e9t1t3vZINMu7m105Z&#10;3KQteXMUTQ2qsQcGd0GPm6c0njL9obwF4B8Ry6Hresz297brbyXktvpt1c2unrO5SFru5iiaG1Vy&#10;Dgzugx83TmvnTxt4s0XwXpn7T/grxLfW/wDwl/jC7mn8O6LcFUu9ciu9Kt7W1S0jJ3T4nieI7Adh&#10;Qk4rHk1qw+GPw+/aE+HXjfUreXx/4ljH9jaTOypd68LnRrWzgW0jzun/ANIhljPl7tpU5xRRRRQB&#10;9R+Mv2hvAXgHxHLoet6zPb3tutvJeS2+m3Vza6cs7lIWu7mKJobVXIODO6DHzdOa6/xb4u0fwJ4Z&#10;1LxDr2oQ6Zo2nwtcXN5MTtRB7DJYk4AUAliQACSBXxbJrVj8Mvh7+0J8OvG2pW83j/xLGP7G0mdl&#10;W714XOjWtnbraR/en/0iKSI+Xu2lTnFejfHXxFbSfCey8OnUZdR1n4d6n4V1fxfbxWsjmKzjuoZp&#10;ZSdu11CQyStsLYWNs4oooooA9d039obwFqXhzxLrbazNpVl4bVX1eLW9NutNurNWTfGz21zFHNtc&#10;H5CEIcgqu4gijTP2hvAWpeHPEuuNrM2l2XhtVfV4tb027026s1ZN8bPbXMUc21wfkIQhyCq7iCK+&#10;XPjhrVh8TPiFr3xF8Gajb+IvAHhuPwr/AG5q2ist7aXItdZe8uFV49yyfZ7dhLJtztD4OMUfHDWr&#10;H4mfELXviL4N1G38ReAPDcfhX+3NX0VlvbS5FrrL3lwFeMlZPs9uwlk252h8HGKKKKKAPrr4f/Fj&#10;wz8Tm1SLQrq8F5pkiR3un6ppl1pt5b71DRs9vdRxyhGXO19u1trAE7Tjopv+Q5af9e03/oUVeIfD&#10;HxHpPxO/aZ8WeMfB+qWeveE7fwvp+iz6zpU6XFnc3wubmcxJKhKu0UUq7tpOPOUHBr2+b/kOWn/X&#10;tN/6FFRRRRQBfooooooooA8R8/Vz/wAuNj/4Gv8A/GqPtGr/APPhY/8Aga//AMZrmfi18RL34Z+H&#10;U1W38Py63AssaXEgu44IoFeWOMFidzsxMmQFQg7Wyy8E1vil8RNf+HemalrNt4YttU0DSrT7bfXV&#10;xqotpSgLb1giET+YyqucO0YJZQCecFFFFAHVyTaobrTRJZ2iL/aNnyt27HP2iPAx5Q4zgZzwOcHo&#10;fY/O1P8A59LT/wACm/8AjdeUvIJn0qRQdr6hYsNwIIzcRdfQ+xpZvj/ZeFvHHxVt/GF5YaJ4S8HL&#10;pDJqRjk3L9sQ7jMQWG0PsAIVQoJLcDIKKKKAPVfO1P8A59LT/wACm/8Ajdc34H8Ev4BttWg0+ITR&#10;6nqt3rExurzcVmuJTI6rthGFDE4ByQOpPWvOfH37YXg7wt8M/FHivR7bV9euvD8ttDdaNNo+oWN0&#10;hnIMTvHJbeZHEy7mWYp5bFdobJrq9c/aM8D+GrXTpb+41xJ76zk1BNOh8M6nNfw2qPsae4tEtjPb&#10;x7sgPMiKTnBNFFFFAHf+dqf/AD6Wn/gU3/xujztT/wCfS0/8Cm/+N1xd98ffAtn4o0nw7HrEup6z&#10;qtjb6nZ22j6ddagZbOd2SO6DW8bqINyEGUkImULModcxeGP2hPAXjDxJFo2lazPLcXBuBaXc+mXc&#10;FhfGAkTC1vJIlt7kqFYkQyP8qO3RWIKKKKAO587U/wDn0tP/AAKb/wCN0edqf/Ppaf8AgU3/AMbr&#10;y++/ae8Iv4L8S+JNFtvEGt2mjadNqK3EXhrVEtL1E4U29ybUxzKxI+eIuNmZOUUsOr+EPxOtPi/8&#10;PdG8VWdhqGmR39tFM9rqNjcWrRu0auVTz4ozKg3YEqrsfGVJoooooA6XztT/AOfS0/8AApv/AI3R&#10;52p/8+lp/wCBTf8AxuvN9F/ah+HHiLw03iHS9W1HUNGLRJb3dvoOoOt9JJuxDaAQZupQUcPFCHeM&#10;o29V2nGF44/a48KeF/DvhfW9Msda8QWmseIk8PTQwaLqC3NhJu2yia3Fs0qSr8pWB0R5AwKZHNFF&#10;FFAHsvnan/z6Wn/gU3/xul87Uv8An0tf/Apv/jdcBr/7R3gHwvqy6fqeq31vOsNtPduui30kOmJP&#10;/qjfyrCY7IsOcXLRkDkgDmu08W+L9H8C+G7/AMQa/qEOl6NYxebcXUxO1VyAAAMlmJIUKAWZiAAS&#10;QKKKKKALXnan/wA+lp/4FN/8bo87U/8An0tP/Apv/jdefQ/tL/DpvDviHW7rXZ9HsvDslumrx63p&#10;d5p11YidlWGSW2uIkmWNy4xIU2HDfN8jY3Ph78XvC/xSl1WHw/eXkl3pbxreWeo6Zdadcw+Yu6Jz&#10;DcxRvsdclXAKtg4JwcFFFFAHS+dqf/Ppaf8AgU3/AMbo87U/+fS0/wDApv8A43XhH7VH7TekfC34&#10;d/EOw0TW7qz8c6Poxuop7fSJ7u2sJ5EY2wuJ/Je2idyBsSZgWyuFO5c974m/aE8C+CdabRta1e4j&#10;vrZLd7+a20u7urXThMcRteXMMTQ2gb72Z3Qbfm4XmiiiigDuvO1P/n0tP/Apv/jdHnan/wA+lp/4&#10;FN/8brw4/tMaL4I+LfxM0Lxlrs8Om6Td6f8AY/I0ua4h063ls4WaW6mghYQRNK7kS3DKvDYbCHHT&#10;eDf2htM8Y/Grxj8OY9G1m2uvD5twmovpV79muTJG7vulNuIogNmEZpCJQcoTRRRRQB6X52p/8+lp&#10;/wCBTf8AxujztT/59LT/AMCm/wDjdch8RPjl4O+Ft9HZa/f3v25rSTUGtNK0m81OaG1QgNcSx2sU&#10;jRRAnHmSBVJBAPBw9/jj4FW21u6XxHbz2uj6RBr13PbpJLH9gmWRobiJlUiZXET48rcSRjGSASii&#10;igDrPO1P/n0tP/Apv/jdHnan/wA+lp/4FN/8brjdX+PXgHQbaC5v/EcNrBPof/CRxyPDLtNhujRZ&#10;c7eCzzRqkZ+d2bCqxBAr2/7RHgKfwv4j16fVrvSrHw6qPqkOs6TeafeWyuAYmNrcQpOwkPyoVQiR&#10;gVXcwIBRRRQB3Xnan/z6Wn/gU3/xujztT/59LT/wKb/43Xj3wh+NUnxQ+OnxG0iyvb1/Dui6Ro0t&#10;vp2paVLp9zaXMz3vneZFPFHOpdI4GAkGNu1lGHyfcKKKKKAKHnan/wA+lp/4FN/8bo87U/8An0tP&#10;/Apv/jdX6KKKKKAKPnal/wA+lr/4FN/8bpPO1P8A59LT/wACm/8AjdX6KKKKKAKPnal/z6Wv/gU3&#10;/wAbpPO1P/n0tP8AwKb/AON1fooooooAoedqf/Ppaf8AgU3/AMbo87U/+fS0/wDApv8A43V+iiii&#10;igCh52p/8+lp/wCBTf8AxujztT/59LT/AMCm/wDjdX6KKKKKAKHnan/z6Wn/AIFN/wDG6PO1P/n0&#10;tP8AwKb/AON1fooooooAw9al1A6PfB7a1WPyJAzLcsSBtPOPLGau+dqf/Ppaf+BTf/G6Ne/5Aeo/&#10;9e0n/oJq/RRRRQBQ87U/+fS0/wDApv8A43R52p/8+lp/4FN/8bq/RRRRRQBQ87U/+fS0/wDApv8A&#10;43R52p/8+lp/4FN/8bq/RRRRRQBQ87U/+fS0/wDApv8A43R52p/8+lp/4FN/8bq/XjP7VHxU8Y/C&#10;XwDo+oeA9J0zW/Eepa7Z6VBYaqJPLmEu/KqUZSrnaApOQCeQaKKKKAPV/O1P/n0tP/Apv/jdHnan&#10;/wA+lp/4FN/8brynwD8fo/iV8UNA03Q/ss/hTWPBv/CSw3DIwulm+1LCYn+bau0FlZCu5XUgnjFZ&#10;3wX+Pms/ET4jatpmr2enWXh3VbWbU/B1xbq63F5Z291Ja3DTbnKsxIt5k2ADy7hcjINFFFFAHs/n&#10;an/z6Wn/AIFN/wDG6PO1P/n0tP8AwKb/AON1fooooooAoedqf/Ppaf8AgU3/AMbo87U/+fS0/wDA&#10;pv8A43V+iiiiigCj52pf8+lr/wCBTf8Axuk87U/+fS0/8Cm/+N1fooooooAw4ZdQ/ti6Itbbf5EW&#10;V+0NjG6THPl/X6fjVfxF4d/4Su1trfVtLtLuC1vLe/ijN7IoE8EqyxP8qDO10VsHgkcg1rQ/8hy7&#10;/wCveH/0KWr1FFFFAFDztT/59LT/AMCm/wDjdHnan/z6Wn/gU3/xur9FFFFFAFDztT/59LT/AMCm&#10;/wDjdZOieHF8O32sXmn6TZwXWr3X22+na9ld55vLSMMSyHgJGihRgKFAAFdLRRRRRQBQ87U/+fS0&#10;/wDApv8A43R52p/8+lp/4FN/8bq/RRRRRQBzPiTw2vjCygs9Y0mzvrSC6gvVge9lCNNDIJImYBAH&#10;CuqsFbIyoOOBWv52p/8APpaf+BTf/G6v0UUUUUAUPO1P/n0tP/Apv/jdHnan/wA+lp/4FN/8bq/R&#10;RRRRQBzOh+G18O32sXmn6TZwXWr3X22/na9ld55vLSMMSyE4CRooUYChQABWv52p/wDPpaf+BTf/&#10;ABuvP/jl49vPh9pOm3sfjjwP8PrCSZ47jWPGwaWJmCZSGGEXFsHdsOxJlyoTAR9xKa3wR8Z618Q/&#10;hP4X8SeItJGh61qNms11YqjoqtkjeqyfOquAHVX+ZVcA8g0UUUUAdV52p/8APpaf+BTf/G6PO1P/&#10;AJ9LT/wKb/43Xzr+zr+0J4g+L1jdandeN/AOs39tBfTXHgPw9YOus24hmeKMSSNqEm3JVMlrdQTI&#10;BxkGsT4X/tdeIfGGhX8aHw34w8R6hb6aNAt/DsU0NuuoXUcrz6fdMZZiGs1jWSeT5CqOMxqxVWKK&#10;KKAPpiabUP7YtT9lthJ5EuB9obGN0eTny+vTjvz0xzX8UeHv+E08O6joWs6XaXuk6jA1tdW/26VB&#10;JGwwy7lQEAjjgirlqt3HeaWl9LDPfLZSCea3iMUTyZi3MiFmKqTkgFmIHGT1rYoooooAoedqQ4Fn&#10;af8AgU3/AMbo87U/+fS0/wDApv8A43V+iiiiigDmfEnhtfGFnBZ6xpNnfWsF1DepA97KEM0MgkiZ&#10;gEAcK6qwVsjKg4yBWv52p/8APpaf+BTf/G6v0UUUUUAUPO1P/n0tP/Apv/jdHnan/wA+lp/4FN/8&#10;bq/RRRRRQBzWieG18O32sXmn6TZwXWr3X22+na9ld55vLSMMSyE4CRooUYChQABWt52p/wDPpaf+&#10;BTf/ABur9FFFFFAFDztT/wCfS0/8Cm/+N1keJPDS+MLKCz1jSbO+tILqG9WB72UIZoZBJEzAIA4V&#10;1VgrZGVBxwK6aiiiiigCh52p/wDPpaf+BTf/ABujztT/AOfS0/8AApv/AI3XhPgP44eJtY+OFl4P&#10;l8QeB/GlrNDfNq9p4NimefwvLCyeVHd3BuJFk3sXiw0Vu5ZSwTAYLe/aR+NupfCnxN8PtKtfFXhD&#10;wRp/iKe9jvNf8ZW7TWtsIYBIigC7tgGdjt5fuMCiiiigD2jztT/59LT/AMCm/wDjdHnan/z6Wn/g&#10;U3/xuvm/41ftHeKPhbp/hVLLXPB+p3OoaHcavBqD2MotvE06SQLFp+mRrdkpNMk+5T5k5PykIwJI&#10;9d+H/wAQdR+IvijXbrTre3TwNp5+wWmoOj+fqV4jEXDxHIUW8RBiDYbzHEhBCoDIUUUUAdNos2oD&#10;R7EJbWzR/Z49rNcsCRtHOPLOPzqtZ+HfsPiPUteg0u0TV9Rggtrq4N7KTJHCZDEuCmFCmaQ8AZ3H&#10;Oe2toP8AyA9O/wCvaP8A9BFX6KKKKAKHnan/AM+lp/4FN/8AG6PO1P8A59LT/wACm/8AjdX6KKKK&#10;KAKHnan/AM+lp/4FN/8AG6XztS/59LX/AMCm/wDjdXqKKKKKAOa1jw2viDU9G1DUNJs7q60e4a6s&#10;We9k2wzNG0RkCBNpbY8igkEqGbGMmtbztT/59LT/AMCm/wDjdX6KKKKKAKHnan/z6Wn/AIFN/wDG&#10;6PO1P/n0tP8AwKb/AON1fooooooA5nwx4aXwbprafo+k2dpavcTXTr9tkkaSaWRpZZHdkLMzO7MS&#10;SSSa1/O1P/n0tP8AwKb/AON1fooooooAoedqf/Ppaf8AgU3/AMbrJ1fw2uv6lo2oahpVndXOj3DX&#10;Viz3su2GZo2iMm3ZtLbHdQSCVDNjGTXS1S1aa7t9LvJbFLeW9jgdoEu5jFC0gUlRI4Viq5xlgpIG&#10;Tg9KKKKKAG+dqf8Az6Wn/gU3/wAbo87U/wDn0tP/AAKb/wCN14p8CfjXrvxA+Iet6BL4k8H/ABD0&#10;Gz0uC8/4SfwRayQ2drdtK6PYyMbq5SSTYEkBV1YDO5BuUmh8bPj3qngb42aT4Lj8eeAvh3pV3oDa&#10;qNS8a2bz/abgXIhEEX+nWq52nd/EeDxRRRRQB7152p/8+lp/4FN/8bqlrU2of2Pfh7W2VPIk3Mty&#10;xIG08geWM14V8SP2ivEHgH4x6V4TkvfDUMKf2QJrC8tpEvtZjuppY7u6sj9oAihtUiMsgZJsKG3M&#10;gAY+keBvG2rfEXwr4h8RTWcNj4XvFk/4R5WikS6ubRUI+1zbiNqzH5o02giPYzHLlUKKKKAO687U&#10;/wDn0tP/AAKb/wCN1laJ4d/4R261i50/SrS3n1a8+33z/bZGM0/lRxbzuQ4+SKNcDAAXp69JRRRR&#10;RQBR87Uv+fS1/wDApv8A43Sedqf/AD6Wn/gU3/xur9FFFFFAHNaJ4bXw7faxeafpNnBdavdfbb6d&#10;r2V3nm2JGGJZCcBI0UKMBQoAArW87U/+fS0/8Cm/+N1fooooooAoedqf/Ppaf+BTf/G6yPEvhtfG&#10;FlBZ6xpNnfWsF1BerbveyhDNDIJImYBAHCuqsFbIyqnHArpqKKKKKAKHnan/AM+lp/4FN/8AG6PO&#10;1P8A59LT/wACm/8AjdX6KKKKKAKHnan/AM+lp/4FN/8AG6ydE8Nr4dvtYvNP0mzgu9Xuvtt9O17K&#10;7zzeWkYYlkJwEjRQowFCgACulrzD45ePbz4faTpt5F438EfD7T5JnjuNY8bBpYmYLlIIYRcWwd2w&#10;7EmYFQmAj7iUKKKKAPQPO1P/AJ9LT/wKb/43R52p/wDPpaf+BTf/ABuuV+CPjPWviH8J/C/iTxFp&#10;P9h61qNms11YqjoqtkjeqSfOiuAHVX+ZVcA8g149+zr+0L4g+L1hdandeOPAOs39tBfT3HgPw9YO&#10;us2whmeKMSSNqEm3JVMlrdQTIBxkUUUUUAfRfnan/wA+lp/4FN/8bqlNLqP9sWpNrbB/Ilwv2hsY&#10;3R558vr047+2K+aPhf8AtdeIfGGg36IfDni/xHqFvpo0C38OxTQ266hdRyvPp90xlmIazWNZJ5Bs&#10;Ko4zGrFVb6btVu47zS0vpYZ75bKQTzW8RiieTMW5kQsxVSc4BZiBxk9aKKKKAKfijw7/AMJp4d1H&#10;QtZ0u1vdK1GB7a6t/t0sfmRsMMu5UBAI44NavnakOBZ2n/gU3/xur9FFFFFAFDztT/59LT/wKb/4&#10;3R52p/8APpaf+BTf/G6v0UUUUUAc1onhtfDt9rF3p+k2cF1q919tvp2vZXeeby0jDEsh4CRooUYC&#10;hQABWt52p/8APpaf+BTf/G6v0UUUUUAUPO1P/n0tP/Apv/jdZHiTw2vjCxgtNY0mzvrSG6gvVt3v&#10;ZQhmhkEkTMAgDhXVWCtkZUHHArpqKKKKKAKHnan/AM+lp/4FN/8AG6PO1P8A59LT/wACm/8AjdX6&#10;KKKKKAKHnan/AM+lp/4FN/8AG6ydE8Nr4dvtYu9P0mzgutXuvtt9O17K7zzeWkYYlkPASNFCjAUK&#10;AAK6WvMfjn4+vPh/pOm3sfjfwR8PtPlldLjWPGwaWNmC5SGGEXFsHdsOxPnZUJgI+4lCiiigDv8A&#10;ztT/AOfS0/8AApv/AI3R52p/8+lp/wCBTf8AxuuV+CPjTWviJ8J/C/iTxFpI0PWtRs1murJUdFVs&#10;kb1ST51VwA6q/wAyq4B5Brx79nX9oTxB8XrG61O68ceAdZv7aC+muPAfh+wddZthDM8UYkkbUJNu&#10;SqZLW6g+YBxkElFFFAH0X52p/wDPpaf+BTf/ABuqUk2of2xbE2ttv8iXC/aGxjdHnny/p9efSvmj&#10;4Y/tc+IfGWhX8cZ8N+L/ABHqEGmjQLfw7FNDbrqF1HK8+n3TGWYhrNY1knk+QhHH7tWKq303ardx&#10;3mlpfSwz3q2Ugnlt4jFE8mYtzIhZiqk5wCzEDjJ60UUUUAWfO1P/AJ9LT/wKb/43RV+iiiiigD5e&#10;+OnhXxP468FyaD4ctNJlN1JFJPcapfy2wi8qaKVQqpBLv3bGByV28H5ugxPHXhr4jeMtW0UXGj+G&#10;bnw3bRpc3eiNr1zCLm9VyyCSUWTeZAmFYJtTc3LZACn03/hH7X/npe/+DCf/AOLo/wCEftf+el7/&#10;AODCf/4uiiiigCdWnddHa5jjhuTf2JljikMiI/2iPKqxVSwzkZIBI5wOlY3jz9n/AMQ+KNa+Kt5a&#10;3mmRxeKrjw7LZCaWQNGLCZXmEuIzgsFIXbuyeu2rzaJbw3Wmsst2T/aNmPmvZmHNxGOhfrg9exr2&#10;T+xrf/npd/8AgZN/8VRRRRQB4N8YP2dvEfxCvvjBcadqGmW3/CW+H9H07TftTSfJcWU91M3nbU+W&#10;NjNGoZSx+8dvABzPH3wF8ceLPiHa+P1sLB9XvtEi0nVNB0/4g61oMFs8M8skUsV7ZW6vcqyzsCks&#10;C7SAVblgfoz+xrf/AJ6Xf/gZN/8AFUv9j2//AD0uv/Ayb/4qiiiigDyD4afAefwP44t9RgtbHRvD&#10;sfgiw8Mx6Ta6jPfPaywz3Erqs00atJGBOqrI+GbByi8VwHwZ/ZZ134Z3/hHT9V0i28Qad4UkdtO1&#10;yX4i66TuSKWOGUaNJE9pExR9jKshVQ7lcjCV9O/2Nb/89Lv/AMDJv/iqP7Gt/wDnpd/+Bk3/AMVR&#10;RRRQB87+DfgD40tbrxLZmHSfh/4S1XQ77Tm8N6N4mvtdsWubg/u5oobm3gSxSLdL+7tgFfzOQuxa&#10;9Z+COg+J/Cvwr8O+H/FlppNrq2j2MGm7tFv5buCaOGJI1l3SQQsjNtJKbWC8fM3br/7Gt/8Anpd/&#10;+Bk3/wAVR/Y1v/z0u/8AwMm/+KoooooA+fY/gT8RNB/Zw+HXgTRNas01bQHt01m1tdavNKh1S3RX&#10;3Qx6hbxG4t/naN9yICwQocKxrnNB/Zf8eeHvAF5DBcaJP4jT4h23jazsb7XdQvIGhjSBTazX88Tz&#10;s4COPOMbbsKdq52r9L6dJo2sXF/BYap9tm0+f7LeR2+pPI1tNsV/LkAc7H2OjbWwcMp7ir39jW//&#10;AD0u/wDwMm/+KoooooA+YPGn7MPibWvHHjPWTpNn4k0vxolvPqWkN8Rtc8Pw2sotEtp4NllC0V5E&#10;yxqRJJHG+CysCMY9j+M3wsvPH3w0ttE0C7t9O1bSb3T9V0o3++W2a4sriOeKKYg7/LcxBGcZYBt2&#10;GI2nsNW/snQLF73U9SbTbNXRGuLvUZIowzuEQFmcAFmZVA7kgDk1c/sa3/56Xf8A4GTf/FUUUUUA&#10;fPnir4D+OvidceLPEXiH/hHdD8RanbaPpdlpemX895aQ2lnqAvZJJLl7eJ3ldmkAVYVVQqglskr6&#10;d4b+HmpaP8c/HHjSaa1fS9c0jSdPtoY2YzpJaveNIXBUKFIuUxgknDZAwM9t/Y9v/wA9Lr/wMm/+&#10;KpP7Gt/+el3/AOBk3/xVFFFFAHzd8W/2fviPr9h8ZvDvhKfwudD+JC/aX1HWrq5S60+f7FHbPCIY&#10;4WEqP9njxIZVMXmMfLk27Xq+Pv2Wdd1D4geN9TtNOt/FmgeMPIkvNPuviDrfhlIWW1S2lieGxjlh&#10;uo3SJTudVYbmQ7gAR9N/2Nb/APPS7/8AAyb/AOKo/sa3/wCel3/4GTf/ABVFFFFAHzr46+BfxKur&#10;r4q6P4Xfwqnhbx9Z2+mG41G9ulvdJhWxjtJZQghdbliofbGzxYKqTId5Cdr4B+FniT4d/GjxHqtm&#10;ulah4O13TdMtnuJr2WLULSWzgkhAEIgaOVXDId3mxlfm+VuM+q/2Nb/89Lv/AMDJv/iqP7Gt/wDn&#10;pd/+Bk3/AMVRRRRQB5N4s8A+P/Dvxa1zxv4Ag8N6w3iHRbXS72y8SX1xZCzmtZJ2gnieGCbzVIuZ&#10;A8TCM/IpEgyQON/4ZO1Tw5D8K9O8PavYXGn6Hp1vofiSfUY2jl1Cxhu7e8XykUMNxlgkTY7bRHcy&#10;csQM/Rf9jW//AD0u/wDwMm/+Ko/sa3/56Xf/AIGTf/FUUUUUAfLUn7HPiHVvAPjnRdS12wS9kmsb&#10;TwnJazXCLaaXp9413ZW8sibJImLu0bNCSVVI2VmKgC3N+zF4g1rwz4hlbR9P8P8Ai9ptJutOvb3x&#10;/rPimK7Nje/a47e4N9Chhi3gjMYf/XO235QG+mv7Gt/+el3/AOBk3/xVH9jW/wDz0u//AAMm/wDi&#10;qKKKKAPLfhV4B8b6f8WvHHjrxkugWbeINM0uxt9M0O6nuhafZXvCweaWKLzdwuEYOETqy7PkDv7D&#10;VD+xrf8A56Xf/gZN/wDFUf2Nb/8APS7/APAyb/4qiiiigC/RVD+xrf8A56Xf/gZN/wDFUf2Nb/8A&#10;PS7/APAyb/4qiiiigC/RVD+xrf8A56Xf/gZN/wDFUf2Nb/8APS7/APAyb/4qiiiigC/RVD+xrf8A&#10;56Xf/gZN/wDFUf2Nb/8APS7/APAyb/4qiiiigC/RVD+xrf8A56Xf/gZN/wDFUf2Nb/8APS7/APAy&#10;b/4qiiiigC/RVD+xrf8A56Xf/gZN/wDFUf2Nb/8APS7/APAyb/4qiiiigC/RVD+xrf8A56Xf/gZN&#10;/wDFUf2Nb/8APS7/APAyb/4qiiiigA17/kB6j/17Sf8AoJq/WHrWkwR6PfOHusrBIRuupWH3T2LY&#10;I9qu/wBjW/8Az0u//Ayb/wCKoooooAv0VQ/sa3/56Xf/AIGTf/FUf2Nb/wDPS7/8DJv/AIqiiiig&#10;C/RVD+xrf/npd/8AgZN/8VR/Y1v/AM9Lv/wMm/8AiqKKKKAL9edfGX4d6l8RY/BS6bPawHRPFOn6&#10;3c/anZd0EDMXVNqtlyCMA4HqRXbf2Nb/APPS7/8AAyb/AOKo/sa3/wCel3/4GTf/ABVFFFFAHy/J&#10;+yr438H/ABV+KXiTwJr+k2WleJfD11Z6HaXrSo+j6hdTrLcuAsbAxbw86gHPmSMu0D5q6mP9kzTv&#10;AesfDXWPh9eapFf+Er2OAw+IfE2pXtq2lvC0FzDFDNJLHE2wo6hEQbokXKr093/sa3/56Xf/AIGT&#10;f/FUf2Nb/wDPS7/8DJv/AIqiiiigC/RVD+xrf/npd/8AgZN/8VR/Y1v/AM9Lv/wMm/8AiqKKKKAL&#10;9FUP7Gt/+el3/wCBk3/xVH9jW/8Az0u//Ayb/wCKoooooAv0VQ/sa3/56Xf/AIGTf/FUf2Nb/wDP&#10;S7/8DJv/AIqiiiigAh/5Dl3/ANe0P/oUtX6w4tJhOsXKeZdYWCI8XUoPLSd92SOOnb8ah8TXej+D&#10;/Dmq69q95d2mk6XaS3t5cfaLh/KhjQu77VJZsKpOFBJ7A0UUUUAdFRWemkW0iqyy3ZUjI/0yb/4q&#10;l/sa3/56Xf8A4GTf/FUUUUUAX6Kof2Nb/wDPS7/8DJv/AIqj+xrf/npd/wDgZN/8VRRRRQBfoqj/&#10;AGPb/wDPS6/8DJv/AIqj+x7f/npdf+Bk3/xVFFFFAF6iqH9jW/8Az0u//Ayb/wCKo/sa3/56Xf8A&#10;4GTf/FUUUUUAX6Kof2Nb/wDPS7/8DJv/AIqj+xrf/npd/wDgZN/8VRRRRQBznjy88f2N5p8vgzSv&#10;DeuWpSVb2017U7jTXD5QxPHNFb3AIAEgZGjGdykOMFW4n4S/DHxx8IfCPgbwtpl34bm0e3fUrjX2&#10;khnVoHuJJJ4IdPRSFEMcspTEmMxouNpOB6z/AGNb/wDPS7/8DJv/AIqj+xrf/npd/wDgZN/8VRRR&#10;RQB41D8OfiH8QPiT8PfEfjux8KaDH4LkuruOXw5qVzez6lPNbNblcS28P2aHDtIU3TFisYJGws2X&#10;8Sv2e/EXxKs9b1vVzoeseJp7+1js9EvpnGkjRoLxJm0+STyGb/SRGJJm8pgWEcZV0iUn3n+xrf8A&#10;56Xf/gZN/wDFUf2Nb/8APS7/APAyb/4qiiiigDz/AOB/w/vPhf4K8PeHL82a3FtHfy/ZtOLNa2aS&#10;3QmS1gLKpMUKyLEhKrlY1O1fuj0+sOXSYRrFsm+6wYJTzdS54aPvuzjnp3/Crv8AY1v/AM9Lv/wM&#10;m/8AiqKKKKAL9Fc54XvNG8Z+G9K17Rr27vNJ1S1jvLO4+0XCebDIgZG2sQwypBwQCPrWp/Y1v/z0&#10;u/8AwMm/+KoooooAv0VQ/sa3/wCel3/4GTf/ABVH9jW//PS7/wDAyb/4qiiiigC/RVD+xrf/AJ6X&#10;f/gZN/8AFUf2Nb/89Lv/AMDJv/iqKKKKAL9FUP7Gt/8Anpd/+Bk3/wAVR/Y1v/z0u/8AwMm/+Koo&#10;oooAv0xwxVghCtjgsMgH6VT/ALGt/wDnpd/+Bk3/AMVR/Y1v/wA9Lv8A8DJv/iqKKKKAPHLP4f8A&#10;xF8cfE7wD4k8cWPhPRU8GtdzpdeHdQubyfUpZ7Y27Jslt4vssJ3GUp5kxLRxDJ2bjuw3nxusdB0O&#10;SXSPAOua0yXK6rapqt7ptsjebm3eCX7NcMw8rIdHjX5uVfAwfRv7Gt/+el3/AOBk3/xVL/Y9v/z0&#10;uv8AwMm/+KoooooA8V8J/AfxN4O+B+jfDnTtcs7Nb29upfEGqaeZLdra3uZ5rieDToyG2cyeQjMy&#10;lEJkHzgLWH4R/Zgv/CPx6tvE9hYeHNP8P6ffPcWep2juNUNidNSzi0cxeSES1icecuJiMon7sMS1&#10;fQv9jW//AD0u/wDwMm/+Ko/sa3/56Xf/AIGTf/FUUUUUAGg/8gPTv+vaP/0EVfrD0XSYJNHsXL3O&#10;WgjY7bqVRnaOwbioLm80az8TafoE17dpq1/a3F5bW/2m4O+GB4VlbcDtG1riEYJBO/jODgooooA6&#10;OiqH9jW//PS7/wDAyb/4qj+xrf8A56Xf/gZN/wDFUUUUUAX6Kof2Nb/89Lv/AMDJv/iqP7Gt/wDn&#10;pd/+Bk3/AMVRRRRQBfoqh/Y1v/z0u/8AwMm/+Ko/sa3/AOel3/4GTf8AxVFFFFAF+iqH9jW//PS7&#10;/wDAyb/4qj+xrf8A56Xf/gZN/wDFUUUUUAX6Kof2Nb/89Lv/AMDJv/iqP7Gt/wDnpd/+Bk3/AMVR&#10;RRRQBfrO8QLqraDqI0J7OPWvs8n2JtRV2thNtOzzQhDFN2M7SDjOKd/Y1v8A89Lv/wADJv8A4qj+&#10;xrf/AJ6Xf/gZN/8AFUUUUUAeN6b8P/iNq3xM1L4jarYeE/DviO18LXGgaTp+n6lc6jb3cskyzpLe&#10;TtbW7iON41CxojECWY7skCtLxdY/GLWPDLaKmjfD/V01XQ0tNRmvNRvLeK1vHjdLkpB9nm+1W+WU&#10;qjPCxAZWbncPUv7Gt/8Anpd/+Bk3/wAVR/Y1v/z0u/8AwMm/+KoooooA8mHwIvv+Fe/D/wCGU2px&#10;3vgHRdOt7TW5Jmb7XrAt0jWK2ZCrKsEjKXl+fJVBFgq7Ecj8K/2ede+G/jrxP4m1KPQYYpbHVreT&#10;UtMnke+183N59ohnvw0KBHt418pAHlGJHwUACn6H/sa3/wCel3/4GTf/ABVUtZ0mGPR79xJc5W3k&#10;I3XUrD7p6gtzRRRRQBuUVQ/sa3/56Xf/AIGTf/FVlwXmi3Pia98PxXl22r2Vpb309v8AaLgbIZnm&#10;SJ92dp3NbzDAJI25IGRkooooA6OiqH9jW/8Az0u//Ayb/wCKo/sa3/56Xf8A4GTf/FUUUUUAX6Ko&#10;f2Nb/wDPS7/8DJv/AIqj+xrf/npd/wDgZN/8VRRRRQBfoqh/Y1v/AM9Lv/wMm/8AiqP7Gt/+el3/&#10;AOBk3/xVFFFFAF+iqH9jW/8Az0u//Ayb/wCKo/sa3/56Xf8A4GTf/FUUUUUAX643x5eeP7C80+Xw&#10;ZpXhvW7UpKt7Z69qdxprh8p5TxzRW9wCABIGRoxncpDjBVuj/sa3/wCel3/4GTf/ABVH9jW//PS7&#10;/wDAyb/4qiiiigDyb4SfDHxx8IfCPgfwtpl34bm0i3k1K419pIZ1aB7iSSeCHT0UhRDHLKUxJjMa&#10;LjaeBTg+HXxD+IHxI+H3iPx3Y+FNCj8FyXV3HN4c1K6vZ9SnmtmtyuJbeH7NDh2kKbpyxWMFvkLN&#10;7L/Y1v8A89Lv/wADJv8A4qj+xrf/AJ6Xf/gZN/8AFUUUUUAeC/Ev9nvxF8SrTW9c1f8AsPWPE09/&#10;ax2eh307jSf7Ggu0mbT5JPIZ/wDSRGJJmMTAsI02ukS57r4HfD+8+F/grw94cv2sxcW0d/L9l04s&#10;1rZpLdCZLWAsqkxQrIsSEquVjU7V+6PQP7Gt/wDnpd/+Bk3/AMVVKXSYBrFsm+5w0Ep5upc8NH33&#10;cDnp349BRRRRQBuUVQ/sa3/56Xf/AIGTf/FVl+F7zRvGfhvS9e0e8u7zSdUtY7yzuPtFwnmwyIGR&#10;trEMMqQcEAj0zRRRRQB0dFUP7Gt/+el3/wCBk3/xVH9jW/8Az0u//Ayb/wCKoooooAv0VQ/sa3/5&#10;6Xf/AIGTf/FUf2Nb/wDPS7/8DJv/AIqiiiigC/RVD+xrf/npd/8AgZN/8VR/Y1v/AM9Lv/wMm/8A&#10;iqKKKKAL9FUP7Gt/+el3/wCBk3/xVH9jW/8Az0u//Ayb/wCKoooooAv1xvjy88f2N5p8vgzSvDeu&#10;WpSVb2017U7jTXD5QxPHNFb3AIAEgZGjGdykOMFW6P8Asa3/AOel3/4GTf8AxVH9jW//AD0u/wDw&#10;Mm/+KoooooA8m+Evwx8cfCHwj4G8LaZd+G5tHt31K419pIZ1aB7iSSeCHT0UhRDHLKUxJjMaLjaT&#10;gU4Phz8Q/iB8Sfh74j8d2PhTQY/Bcl1dxy+HNSur2fUp5rZrcriW3h+zQ4dpCm6YsVjBI2Fm9l/s&#10;a3/56Xf/AIGTf/FUf2Nb/wDPS7/8DJv/AIqiiiigDwb4lfs9+IviVZ63rmr/ANh6x4mnv7WOz0O+&#10;ncaSNGgu0mbT5JPIZ/8ASRGJJm8pgWEce10iUnuvgf8AD+9+F/gvw94cvzZrcW0d/L9m04sbWzSW&#10;6EyWsBKqTFCsixISq5WMHav3R3/9jW//AD0u/wDwMm/+KqlLpMH9sWqb7nBt5T/x9S54aPvuyBz0&#10;78egoooooA3KKof2Nb/89Lv/AMDJv/iqKKKKKAPlz9pMahafDifVtP1zVNIlsLi1Pl6fOIVnL3UK&#10;fvGUeZgKWG1WCncdwbjGb+0Wuo6RpL6/p0niO2nsoY5RqllqTQ6ZpSxzB5Z7m2SQSXIKFsr5UwIj&#10;C4TLE9d488L+GPiTYw2Wv22uT2kZ3fZ7WXUbNHO5WBcQFN+GRSN2dpGRjJrM1X4Z+CdcEK6hY+IL&#10;1I4I7aSO4u9VdLuJHZ0S5Uvi5AZ3/wBdvyCR04oooooA9EaRZm0l0YMrahZMGXoQbiLn6YryXXPh&#10;rb/EH9sD4jm7+F/gP4hWttpmgLLc+MZQs1gjC63G2Q2NwHJAJI3RDKKMnOV9MbWraS50xEiu1xqN&#10;mcNZTKOLiM45TrgdO54rd8TfBfwP4q8X33ii5j8V2GuX0MNvdXOh67rWlidIt3lB0tZo0bbvfBK5&#10;+Y+tFFFFAHE+Mv2hvE3hX9oew+EUdroL6h4hktb3RNUdisNpYBZDdx3cXnB3uf8AR5fJEe1XEgJA&#10;EMmaF/8AHz4i6ba6z4tnh8Lnwfo/jQ+FpdJjtrltSvYW1FbNbiOczCOORTKh8oxSBxGx3x7wqena&#10;l8I/h/q8msy3nh+7uLrVtTtdYu7xhe/aTd22wW8kc2fMi8sRgKsbKoBfj533cT4D/Zx8LaX4i1jx&#10;B4k064v9Xn8VXniK2S1n1AWRZ52ktpZ7T5YJbiMMoEjxuylE2t8i4KKKKAOR0/8Aau8Ya340vJdM&#10;0K5v/D1p4pk8PNodl4J1q6uZLeO5+yy3g1eMGyUq4eYwlCAiFDIHPHoPgHx78Sfirdarr2iXHhXS&#10;/CcOsajotvp2oafczX6i1kltvtbzLcKhJniLfZvKU+WQPOB5roP+FQeCIvGE3iSzt/Euk6jcXo1G&#10;4g0nV9XsbG4uRtzLLZwypbyM20by8Z3/AMe7NLa/CHwFY+OJfFlvpGqQ6rLetqTwJcagLA3jR+W1&#10;z9h3/ZvOK9ZfK3kktuySaKKKKAPnf4d/Hb4h/D39nDwHf61rdr4p1vxXr82kWGof8I/qOoTWCLLe&#10;STSzwQ3Es98dtuVSOLytoKhm2oWrttP/AGivH+raVo2gw6Vb2Pi3V/FY8P2PiHXfC2p6VptxbfZH&#10;vHu1sLp459yxxSQ+X52GkXcH2naPQ4PgJ8Nrbw9faFBousRaTdagNVS2S+1NRYXYkeTzrI+Zmybf&#10;I5zbGP7xHQ4q1dfBvwPf+E18OX0HijU7GO/TVILjUNa1i5vrW5QALJBeSTNcQkDIxHIowzjHztko&#10;oooA5P8AZTXWotc+N6eIZbG41hPHLLcTaZE8VvKRpengOkbszR7lw2ws+0krvfG441z+0F47Hh2b&#10;4lQweHf+FdweKD4ffQZLWf8AtZrddR/s1roXYm8oP5/7wQeQR5Y2+aGOR678O/AXg74T2OpWvhbS&#10;LvTIdSvPt96Wju53uLkxRxNNI8m5mdliQsxOWbc7EszMcVfgj8OF8ZN4oXQNQGoNqP8AbDWom1D+&#10;zjfbQv2v7Bu+zefwG83yt+7587vmoooooA+btY1H4jah8GvjdLr/AIl0vxLDY+PYbKxs2s7m1Mcq&#10;ajp5VRM9zP5dvhsCJYiVJZtzZ216J4u/aT8cfCWz+JOm+J7XQ/EWv+H4tDl0270PTru3t5P7TuJL&#10;aNZbbzbiZzFLEzERMWlUqqqrGvT7j4L/AA+uNQ8SXb6Nqv8AxUd1Fe6naJdailpPcRyRSLP9mDiJ&#10;JN0ERLois23DEgkHT1/4b+B/FV14muNW8Py6hL4ksbbTtU8+3uSs8EDStAAuMIyNNIwdArBiDnKq&#10;QUUUUAeH3/7TnxC0HwP4zu20aLWdR0uXSDpes6j4P1jwzp939rvo7WW2eG9LSCSMNv8AMjd1IlQ7&#10;Moyt7V4z8d6x8Gfgn4k8X+LpbHxNqWg6fc6hMui2T6fDcBFZkjVJJpynACli7dzj+GqVv8G/BEeg&#10;6jol1F4q1nTL+a1uJoNc1zWdSxJbzLNCyNcTSGPEiqxCFQ20BtwGK7vU5dM1rTbvTtQsHv8AT7uJ&#10;re5tLrT5JIpo2BVkdGQhlIJBBGCDzRRRRQB4N4m+M/xL+E09xZeMG8J63dah4R1bX9Lm0OwubSOz&#10;u7CJJJLedZbiQzxMJo8SoYm+RsxjcCtPWP2kfG3wsjTUvHFj4f1mw1PwfqXiyysPDsU8E1i1mkMj&#10;W000sjidXW4VROscWGQ/uvmGOpvv2ffB+h+AfGGl+EtP1GDW9Y8OXPh+0vdcvNT1H7JC8TrHBG9w&#10;0rQQBmUmOLCnavykquNH4b/AnwF4AsEZdAuLrUJtIXRrlb0319ax2xAMttbwzlo7e3ZhkxRIiEBQ&#10;V+UAFFFFAHl2lftQfEGz8NeKNQ1HSf7WFr4Pv/ENtfjwJrmhWWn3ltCJFtJ5L07bpJNx2yRtEcQv&#10;lBvUr1XiH4weO/DPhPwrJqviHwrZeIfEqtfQWul+E9W1ue2txEjmJLG1mM10FZ8PdloEX5MxZkAH&#10;X6P8DfAWh6PqujwweK7jRdS0yXRrjS9Q17Wry0FpIoRoooJp3jh+X5Q0YVlGQpAJFaPi74U+CPGy&#10;6CdQ0/Wre50GFoNOvdIvNS027t4mVVeMT2zxyMjBEyrMQSqkgkA0UUUUAeA6T8X/AIkfF7xF+z1r&#10;mi6/p3hdNcOt22padPpF5Jb3E9ossckjw/a4W2N5e6OKTLQscszkEVsaL8RNd8JW/iSz8D6N4e07&#10;VNa+Ld5oMkmofa5IG8y2Mr3bjzixlyinYhRGC7QI928eqR/AX4aW/h3wzoVnoGpaXp/hq7mvdHOl&#10;3Oo2c9lLM0hm2Twusmx/McGMtsIIG3AAG3B8NfBNvcefHot2sv8Ab7eJ9227/wCQk0Zjaf8AFGI2&#10;fc77c80UUUUAeI+JP2p/FHgnw1fWPiLUvB+i65Z+Pl8F3Pi2+tpoNGt4mslvVu3tmud4JjZYthuA&#10;oc7i4UYPrH7NnjzxV8SvAV3r3ie90PURJqt5b6bfeH9OmtLS7s4pWjiuU824mMiyhfMDghcMANwA&#10;duN+MvwTbXbvT9T8FWOy7k8Qya7rNnNqOpaPJqEr2P2QPFqNvDLPaMqpDlYQqyKrKxwzbuw+Anh7&#10;xF4C8K6la+KtRvL24utSlu7OwN3qGrjTLcqirbC+u0E9z8ytJukVdplKAbUUkooooA8o0/8Aau8Y&#10;6340vJtM0K5v/D1p4pk8PNodl4J1q6uZLeO5+yy3g1eMGyUq4eYwlCAiFDIHOR0vhH9ofxPr37RO&#10;o/B+5t9BTV9FuLjUdQ1aFiYLjStkbW8UEXmmRbzdcRCUNlEWMvgiaMDvP+FQ+CIvGE3iSzt/Eula&#10;jcXo1G4h0nV9XsbG4uRtzLLZwypbyM21d5eM7/492ak0/wCEfgDS5dKmtdAuobvTNXuNdtr0C8Nz&#10;9tuN4nleYnzJN4cqyOzKVCrtwigFFFFAHlngP9oP4iXGl/C3xT4pg8MSeHPHF02mrpOjWtyt9ZSi&#10;2nmS486SYpKjfZn3ReUpjEi/vJNhLUvgn+1N4y+JuueDL+fQri58OeKmkzY2fgrWrU6JG0byQTS6&#10;rMDaXaYRY2MaxDdKrKWVTnqfgH+zj4W+FOg+FLrUtOuLrxdo1vIvnQT6hNp8E8gKyz29rJiGKR1J&#10;DSpEjtufJO9s9l4U+EHgnwPr0eqaDb+JdL8qWWWLTLfV9XGlRNIW3hNP837Kq5dmCiIKCdwAIBoo&#10;oooA8x+F/wAfPiVrlz8JdT8SweFX0T4gvd2kOn6Ta3MdzZTRWs1xHK1xJMyyK4t3BjESlC6/PJtJ&#10;LPD/AO014n8PeHfGmsfEBtPsNb0HQr7WT4DHhu90u8X7OSWWHUZ7iSC/iXAVpreLb+8RztBCH12z&#10;+GfgfTtP8I2Vtot7Db+E3lk0VU+2BrNnhlgchs5YmOaRfnJxuyMEAij4e+DPgLw7qF1fDT9e1y6u&#10;LOTTnk8T6jqmt7baTHmwoL2SYIkm1d4TAcKu7OBRRRRQBxfwL+OXjXxp40stI8Q6bNqOnajpTX41&#10;O08Da1oFvplwhTNtJLf7kuRIshKSRmM/uWynzrj6HrzbwD8MPCfwzuxNoJ8VRotv9kjs9Q1vWL+0&#10;hiBXCxW9xNJFHt2gAooKrkDAJFd1/bNv/wA87v8A8A5v/iaKKKKAL9FUP7Zt/wDnnd/+Ac3/AMTR&#10;/bNv/wA87v8A8A5v/iaKKKKAL9FUP7Zt/wDnnd/+Ac3/AMTR/bNv/wA87v8A8A5v/iaKKKKAL9FU&#10;P7Zt/wDnnd/+Ac3/AMTR/bNv/wA87v8A8A5v/iaKKKKADXv+QHqP/XtJ/wCgmr9YetatBLo9+gS5&#10;BaCQDdayqPunqSuB9au/2zb/APPO7/8AAOb/AOJoooooAv0VQ/tm3/553f8A4Bzf/E0f2zb/APPO&#10;7/8AAOb/AOJoooooAv0VQ/tm3/553f8A4Bzf/E0f2zb/APPO7/8AAOb/AOJoooooAv184fty+C7T&#10;4jfD/wAD+GL6ae2ttW8a6VaNPauUli3NIA6MOjKcMPcV9Af2zb/887v/AMA5v/iaw/FGieH/ABou&#10;lDWdPu7waXqMOq2f7i5TyrqIkxyfKBnBJ4bKnuDRRRRQB8vfB/4yPq/7QGo3/jWWLTfEngrwBead&#10;4r5Cxxz2t+jPcgcYili2zr2CyAZOCazf2afHsOh/GPQdUu9P8RWWqfFayuJ9ebWPD+o6fbxapG8l&#10;1ZxRzXECRSFbSSaD90xyLWM89a+iPE3wO+GfjDxH4j17VfC80+r+I9LTRdXuo0vITe2auHWKQIVB&#10;5VQWxuKgKSV4rqPFWgeHfG0OlR6zp15crpWoQarZFIbmFoLmEkxuGQKeMkFT8rAlWBBIoooooA66&#10;iqH9s2//ADzu/wDwDm/+Jo/tm3/553f/AIBzf/E0UUUUAX6Kof2zb/8APO7/APAOb/4mj+2bf/nn&#10;d/8AgHN/8TRRRRQBfoqh/bNv/wA87v8A8A5v/iaP7Zt/+ed3/wCAc3/xNFFFFABD/wAhy7/69of/&#10;AEKWvGf2m/hVr3xAm8J6vpnhvQfiFp3h9r2e98B+JrnyLPV2kg2wurNFLF58bKRH5qbP3z/MnDD1&#10;mLVoRrFy/l3WGgiHFrKTw0nbbkDnr3/CuF+L3ws0j4sy6JdPqPiHw/qul3C7NT0S41GwuHtGmie5&#10;tS9tJESkqwquWLbThgNwBoooooAtfs7+IPCviD4WWA8G6LdeGdG0+6u9NOhXoUS6bPDcSRzW5CvI&#10;gCuGChGKBdoXCgAemVy3g3RfDvw98NWPh/w7pMulaRZqUhtobObAySzMzFSXdmLMzsSzMxZiSSTt&#10;f2zb/wDPO7/8A5v/AImiiiigD4m/am8G6t4ZtfjP4w174eXfijVDHDf+DviBZ3Vj5nh1YoIxDbxi&#10;adLi3ZLpHkxbRv5puOckkV7n+1Tfaifgzo+nzGS2g17X9D0bWmt5TEVs7q+giuk3A5UOjtGSD0c8&#10;11fiD4V+DPFXi2HxDrNrr+qXUM8V1HY3Wo6pJpizRAeXJ9gMn2XcpVWB8rIcB/vDdWZ/wpvwvq2q&#10;fEe98SW0+vjxw1vDe28lhcRRx2tvEEt4lxkh0YvJ5qlW3vlduxcFFFFAHzf8atBsPhX8RvEPw/8A&#10;BGmw+GvAnieLwquu6XouLK1thdaw9lcOiR4WNri3UROUALBAT60fGrQNP+FfxH8QfD/wTp0PhrwJ&#10;4ni8Krrul6IBZWtsLrWHsrh0SPasbXFuojcpgkICa+mbH4K/Dyz8LeIvD8uialqmn+Igo1WXWZ9Q&#10;1G7u9qhY911cO837vAMeHHln5k2nmix+Cvw8s/C3iLw/Lompapp/iEKNVk1qfUNRu7vaoWPddXDv&#10;N+7wCmHHln5k2nmiiiigDkfhf4V0b4XftO+L/CXg3SbPQPCl14W0/WbjR9LhW3s7a+NzcweakKAI&#10;jyxRIGKgbvIUnPFeW/EDwjonxB0j9qDxl4qsoX8WeD7ma38O6xOA11ocVppdvd2slm+N0DGeV5SY&#10;8Fi2CTjA9l8Rfs9+DdV8B634UsxrFtZeIby1m1y91J9Q1S/voIZEbyDdXMjyqCqbAdxCB3KqGOa2&#10;/FPwV+HnjTxPLr+raJqU19cC3W9it59Qt7TUBA2YftdrE6w3WzOB5yPwAvQAAooooA+ZrzQdP+K3&#10;w4/aC+IHjvTYE8d+GYgujapOFa60AW2j217A9o/3rdvtE0khMe0sTgk4ABeaDp/xW+HP7QfxA8da&#10;dAnjvwzEF0bVJwGutAFto9teQPaP963b7RLJITHtLE4JOAB9M+Kvgt8PPG3imXxBq+i6lNqFyLcX&#10;sUE+oW9pqHkNuh+12sTrDdbM4HnI/AC9AADxV8F/h5418VTeINX0XUptQuRbi9ign1C3tNQ8ht0P&#10;2u1idYbrZnA85H4AXoAAUUUUAcb+0Prmran+zz4TivBNZjxNqvh/S9d8mYxMlrd3dvHdx7xgqGV2&#10;jJBHDnpXjHxq0HT/AIV/EjxD8P8AwTpsPhrwJ4ni8Krr2l6IBZWtsLrWHsrh0SPasbXFsojcpgkI&#10;Ce1fSH/Cm/C2rap8R7zxJbz+IF8cNbxXtvJYTxRx2tvEEt4kxkh0YvJ5qlW3vkbdi4s2PwW+Hln4&#10;X8ReH5dE1PVbDxEFGqyazPqGo3d3tULHuurh3m/dgAx4ceWfmTaeaKKKKAPmb41aDp/ws+JHiH4f&#10;+CNNg8NeBPE8XhVde0vRALK1thdaw9lcMiR7Vja4tlEblMEhATXtfwv8K6L8Lv2nfF/hLwbpVnoH&#10;hS78LafrNxo+lwrb2dtfG5uYPNSFAER5Yo0DFQN3kKTniuusvgt8PLPwv4i8Py6LqWqWHiEKNVk1&#10;mfUNRu7vaoWPddXDvN+7wDHhx5Z+ZNp5rY8A+BvC3w0XUTolprBudSlWW8vtUnv9SvLgouxA9xct&#10;JKyqvCqW2rlsAZOSiiigDrZv+Q5af9e03/oUVeb/ALR3wx1r4reDdK07Rk0nUPsWtWmo3uha/LJF&#10;p2s20ZbzLO5ZEkIQ7lcZjkXfEm5CM13c2rQ/2zav5dzgW8oP+iy55aPtt56H6ceorkPjN8P9N+L/&#10;AIPfSnvtZ0HVbdmuNL1zSxe211p1yYniE0bwNG5OyRxtLbWDEMCOKKKKKAMH9l7WfDM3hnxBoehe&#10;BD8MdU0XUxDrnhJHieCwvZLeGVvs5hYxGFldWUxhATuYorFhWt+0t4T8ReNvhHqOleGbVtTu3urO&#10;W70hbsWrarZR3Eb3VkJSQE8+FZIvmKqQ5ViFJNb3gHwj4X+GWjzab4e029tIbi4e7upriO6urm7n&#10;fG6ae4l3SzSEBRvkZjhVXOAANHxNa6b4t0O60m+OtQWtxtDyaZJe2FwMMG+Se3KSJyB91hkZByCR&#10;RRRRQB4J+zKkWj/Hb4p6HoXgK4+GnhaHTNHu28MyfYkitr6T7UskqRWU0sEZkijgLBW3HYrMBkEr&#10;+1F8PfCninxDpekaFolpefGvXry1u9M1oZa/0S0tpojLeic5e2to1Qjy0KrLLKVClpXJ7TxF8A/B&#10;2qfDXVPA+nxajp+ka3fw3mt3F0l7f32pKkkbusl1O7Ss7LEkfmOzFEG1QMLts618A/h/rnjTWPFs&#10;kHi7T/EGrrBHf3ejeItc037QsKFYlZLa4jTCgnAxgbmPUnJRRRQB4Z8QPCOifEDSP2oPGXiuygfx&#10;Z4PuZrfw7rMwDXWhxWml293ayWb/AHoGM8rykxkFi2CTgAY17oOn/Ff4c/tB/EDx1psCeO/DMQXR&#10;dUnCtdaALbR7W9t3tH+9bt9omkkJj2licEnAA+l/E/wT+HnjDxI+uarouqT3sy263kcV1qMNtqAg&#10;OYftltG6w3ZXpmdHOAAcgAU7xX8F/h5428Uy+INX0TUptQuRbi9ign1C3tNQ8ht0P2u1idYbrZnA&#10;85H4AXoAAUUUUAcb+0Prmran+zz4TivBNZjxNqvh/S9d8mYxMlpd3dvHdx7xgqGV2jJBHDmvGPjV&#10;oNh8K/iN4g+H/gnTofDXgTxPF4VGu6XogFla2wutYeyuGRI9qxtcW6iNymCQgJr6Q/4U34W1bVfi&#10;PeeJLefX18cNbxXtvJYTxRxWtvEEt4kxkh0YvJ5qlW3vkbdi4s2PwV+Hln4X8ReH5dE1PVLDxEFG&#10;qyazPqGo3d3tULHuurh3m/d4Bjw48s/Mm080UUUUAfM3xq0Gw+FfxI8QfD/wTp0PhrwJ4ni8Krru&#10;l6JtsrW2F1rD2Vw6pHtEbXFuojcpgkICa9r+F/hXRvhb+074v8JeDNKs9A8K3XhbTtZudH0uFbez&#10;tr43NzB5qQoAiPLFGgYqBu8hSc8V11l8Fvh5Z+FvEXh+TRNS1Sw8RBRqsusz6hqN3d7VCx7rq4d5&#10;v3eAY8OPLPzJtPNYniH9nvwbqvgPW/ClmNYt7LxBd2s2uX2pPqGqX99BDIjeQbq5keVQVTYDuIQO&#10;5VQxyCiiigDxrx/4R0T4gaR+1B4y8VWUDeLPB9zNb+HdZmAa60KK00u3u7WS0f70DGeV5SY9pYtg&#10;k4AGNeaDYfFf4b/tB/EDx1p0KeO/DMQXRtUnCtdaALbR7W9ge0f71u32iaSQmPaWJwScAD6Z8UfB&#10;X4eeNPE0uv6tompS31wLdbyK3n1C3tNQEDFoftdrE6w3WzoPOR+AF6ACjxV8Ffh5428Uy+INX0TU&#10;ptQuRbi9ign1C3tNQ8ht0P2u1idYbrYTgecj8AL0AAKKKKAPma90HT/iv8N/2gviB4706BPHfhmI&#10;LouqTgNdaALfR7W9ge0frA32iaSQmPaWJwScAD7T8F6heat4P0K+1CPyb+6sIJriP+5I0as4/Ak1&#10;wvir4L/Dzxt4ol8Qavompzahci3F7FBPqFvaah5DboftdrE6w3WzOB5yPwAvQAD0X+2bf/nnd/8A&#10;gHN/8TRRRRQAaD/yA9O/69o//QRXyfrngmy+C/xZuvF3xG8A6X4t0vV/Fq3el/EqxuA2saI889vF&#10;Z2l0kgSRbZGkaIGCWRNigPCoZifqTRtWhj0ewQpc5WCMHbaysPujuF5ryvTP2evBll8SL3xPc/21&#10;qNgbqPU9P8OXc+pS6Zp+oeZPLNeR2rytB5jvMrDEQEbJuTDMTRRRRQB7fRVD+2bf/nnd/wDgHN/8&#10;TR/bNv8A887v/wAA5v8A4miiiigC/Xi/7TXgrWvGml+D1s/DTeOvDlhriXfiDwgs8EZ1e18mVEQi&#10;4dIZRHM8M3lSuqt5Q6kAV6z/AGzb/wDPO7/8A5v/AImsDxnoWj+PdJTTtTk8RWtvHKJw+i32o6XN&#10;uAIAM1q8UhXDH5S20nBIyAQUUUUAeSfsdTSRQ/FPS7Pw9c+EfDWmeLpbfSvD9w8DDTVa0tpJ7eMW&#10;8kkKIJ5JWCRsVUuyjGCB4P4z+OXgP4hftL/Dnxre/ELw9BBofjK40HStKm1q2V7SzSxu0ub2aPfu&#10;jM90saKXAykUBGDIQfqHUvgr4TuNL8EaJp1tdaX4b8M60mv/AGGOzuZJby6jEjRvJOxLs3nSec7t&#10;ueRlG5uW3dt4g0Tw94q1LQL/AFTT7u6u9BvTqGnSeRcp5FwYZId+FADfu5pFw2R82cZAIKKKKAPj&#10;yTQdPuPgjf8Axkn06Bfi9F8QXEWukKdQQpr39npYLN95YDagQmEHYVYnackkk0HT7j4I6h8ZJ9Nh&#10;X4vRfEF/K10hTqCFNe+wJYLN95YDagQmEHYVYnbySfppfgv8PE8bN4qXRNSXU21D+1jb+fqH9nm+&#10;2bPtf2Hf9m8/AB83yt+75s7uaF+C/wAPE8bN4qXRNSXU21D+1jb+fqH9nm+2bftf2Hf9m8/AB83y&#10;t+75s7uaKKKKAOa/aWs4vFHjD4OeDdXtlvfCHiHxLNHrFnMR5F4sFhc3MEEynh42mhRihyreWAQQ&#10;cV4Vc6DYW3xt/wCFNQabAvwhm+IMQl0JAq6eudBfUDYeTjaIDdIsxhA2FmI28kH6G0n4EeEP+EV1&#10;vSdehv8AWZ9Z8RTeKLq/t4buxmivmkDRy20kTCS3MaLHGGjcMVVsk72zpyfBf4eSeCR4VbRNTbTB&#10;qA1YXBn1D+0PtwfcLr7dv+0+fnjzfN37flzt4oooooA+ZrjQbC2+Nx+DUGnQr8IZviDEJdCQKunr&#10;nQX1A2Hk42iA3SJMYQAhZiNpyQfdv2c9MtPB3j/4x+DdBto7DwhouuWj6Zp9qoS2sHuLCCe4t4UH&#10;yxp5jmTauFBmbAHNdG/wX+HsngkeFW0TUm0wagNWFwZ9QOoC+D7hdfbt/wBp8/PHm+bv2/LnbxWd&#10;ffAzwm1j4T0uwj1Cz0XRPEI8TXEM0N5d3Wo3yBzHJNdys0rkSMrlnLMwjRMhRglFFFAHzvJoOn3H&#10;wRv/AIyT6dCvxei+ILiPXSFOoKU17+z0sFm+8sBtQITCDsKsTtOSSSaDp9x8Eb/4yTadAvxei+IL&#10;iLXSFOoIU17+z0sFm+8sBtQITCDsKsTtOST9NL8F/h4njdvFS6JqS6m2of2sbcT6h/Z5vtmz7X9h&#10;3/ZvPxg+b5W/d82d3NC/Bf4eR+Nm8VLompLqbah/axt/P1D+zzfbNv2v7Dv+zefgA+b5W/d82d3N&#10;FFFFAHzLJoOn3HwSv/jJNp0K/F6L4guItdIU6gpTXv7PSwWb7ywG1AhMIOwqxO05JP29r3/ID1H/&#10;AK9pP/QTXna/BX4eR+Nm8VLompLqbah/azW4n1D+zzfbNv2v7Dv+zefgA+b5W/d82d3NdvrOrQya&#10;PfIqXOWt5AN1rKo+6e5XiiiiigDcr5A+Evgqz+APxO8JaT8QPAOly+K9VvLq00n4saLcCWfW7iUX&#10;UrxamHCTrM0Matgm4hLYw6FFA+rpNWtZUZHiumRhhlazlwR6fcryL4Zfs9+D/hr4kk1lDrmsy2cz&#10;jw/Bq1xqV7DoFq0EURt7SO4lkSP7j/vECttkMYwgC0UUUUAe3V8L/tTeDdW8NWvxn8Ya98PLvxRq&#10;hjhv/B3xAs7qx8zw6sUEYht4xNOlxbsl0jyYto3803HOSSK+2f7Zt/8Annd/+Ac3/wATXCeIPhX4&#10;M8VeLYvEOs2uv6pdQzxXUdjdajqkmmLLEB5cn2AyfZdylVYHyshwH+8N1FFFFAHLftaeLNd8K/s2&#10;6tfafJNY6veSabp001rObeSBbm7ggmKSgExttlcBx90kMOleFeOJrPwDourfCyD4XeGfhbc6tqHh&#10;mPV7jwTfCSDUNHvNTNpL5twLW2lD4SWJtyk7ZiQ/Jr6NX4PeF9U1X4kXviO2m8QL458iC/tpbCeO&#10;JLSCHy4YVAydykyP5gIbc+Rt2qBJY/A/4c2XhzxHokuhalqtp4iRItUn1q41HUry5RBiJTdXDvMo&#10;j5aMK48tiWTaxJJRRRQB80/GrQdP+FfxI8QfD/wTp0PhrwJ4ni8Krrul6JiytbYXWsPZXDoke1Y2&#10;uLdRG5TBYICfWva/hf4V0X4XftO+L/CXg3SrPQPCl34W0/WbjR9LhW3s7a+NzcweakKAIjyxRoGK&#10;gbvIUnPFddY/Bb4eWfhbxF4fk0TUtUsPEQUarLrM+oajd3e1Qse66uHeb93gGPDjyz8ybTzWJ4i/&#10;Z78G6r4D1vwpZjWLey8QXlrNrl7qT6hql/fwQyI3kG6uZHlUFU2A7iEDuVUMcgooooA8a8f+EdE+&#10;IGk/tQeMvFdlA/izwfczW/h3WJwGutCitNLt7u1ks3+9AxnleUmMqWLYJOABjXmg6f8AFb4c/tB/&#10;EDx1p0CeO/DMQXRdUnAa60AW2j217A9o/wB63b7RNJITHtLE4JOAB9MeKvgr8PPGnieXX9W0TU5r&#10;64Fut5Fbz6hb2moCBt0P2u1idYbrZnA85H4AXoAA7xV8Fvh7428US+INX0TUptQuRbi9ign1C3tN&#10;QEDboftdrE6w3W3oPOR+AF6ACiiiigD5lvdBsPiv8Of2g/iB4602CPx34ZiC6Lqk4DXWgC20e2vY&#10;HtH+9A32iaSQmPaWJwScAD2f9ofXNW1P9njwnFeCazHibVfD+l675MxiZLW7u7eO7j3jBUMrtGSC&#10;OHNdl4r+C/w88beKZfEGr6JqU2oXItxexQT6hb2moeQ26H7XaxOsN1szgecj8AL0AArf8Kb8Latq&#10;nxHvPEltP4gHjhreK9t5LC4ijjtbeIJbxJjJDoxeTzVKtvfI27FwUUUUAfN/xq0HT/hX8SPEPw/8&#10;E6bD4a8CeJ4vCo13S9ExZWtsLrWHsrhkSPaI2uLdRG5TBIQE+tHxq0Gw+FfxI8Q/D/wRp0PhrwL4&#10;ni8LLrul6IBZWtsLrWHsrh0SPasbXFuoicpgkICa+mbH4K/Dyz8LeIvD8uialqmn+IQo1WTWZ9Q1&#10;G7u9qhY911cO837vAMeHHln5k2nmix+C3w8s/C/iLw/LomparYeIgo1WTWZ9Q1G7u9qhY911cO83&#10;7sAGPDjyz8ybTzRRRRQByPwv8K6L8Lv2nfF/hLwbpVnoHhS68LafrNxo2lwrb2dtfG5uYPNSFAER&#10;5Yo1DFQN3kKTnivc5v8AkOWn/XtN/wChRVyfgHwN4V+Gq6idEtNXNzqUqy3l9qk9/qV5cFFCIHuL&#10;lpJWVV4VS21ctgDJzvy6tB/bNq+y5wLeUf8AHrLnlo+23JHHXtx6iiiiigDhP2jvhjrXxV8GaVp2&#10;jJpOofYtZtNRvNC1+WSLTtZtoy3mWlyyRyEIdyuMxyLviTchGazf2XtZ8MzeGfEGhaF4EPwx1TRd&#10;TEOueEkeJ4LC9kt4ZT9nMLGIwsrqymMICdxKKxYVvfGb4f6b8YPB76S99rOg6rbs1xpeuaWL22ut&#10;OuTG8QmjeBo3J2SOCpbawYhgRxWt4D8I+F/hlo82m+HdNvbSG4uHu7qeeO6urm7nfG6ae4l3yzSE&#10;BRvkZjhVGcAAFFFFAHa18L/tTeDdW8N2vxn8X698PLrxRqhjh1Dwd8QLO6sfM8OrFBEIbeMTTpcW&#10;7JdI8mLaN/NNxzkkivtn+2bf/nnd/wDgHN/8TXCeIPhX4N8VeLIvEOs2uv6pdQzw3UdjdajqkmmL&#10;LEB5Un2AyfZdylVYHyshwH+8N1FFFFAHM/tYTT3H7NOv2lxdy6fqupxWllBb28TyG+u5Z4lSw2o6&#10;nbcufs7HcAFlYk4Br5hkW98L6f458K3vgyP4Pv4m13wraaj4E0GeP+zrfSbm9FpcXsNxBtRmuRvg&#10;l2pEyiJQQ3Dt9WzfBTwnruqfEK+8TW91rreMp7Q3MYtLm3FvDaxqtqkTId6SRuHlEylXDvkFdqgT&#10;WPwH+GtnoviTS5dA1LVovEcSQapda5c6jqV5cxoP3a/arl5JlEZ+ZNrjY3zLtbmiiiigD5t+NWg2&#10;Hwr+I/iH4f8AgjTofDXgTxPF4VXXdL0TFla2wutYeyuHRI9qxtcW6iJymCwQE17X8L/CujfC79p7&#10;xf4S8G6VZ6B4UuvC2n6zcaPpcK29nbXxubmDzUhQBEeWKNQxUDd5Ck54rrrL4LfDyz8L+IvD8uia&#10;nqlh4iCjVZNZn1DUbu72qFj3XVw7zfu8Ax4ceWfmTaeaxPEX7Pfg3VfAet+FLMaxbWXiC8tZtcvd&#10;SfUNUv7+CGRG8g3VzI8qgqmwHcQgdyqhjkFFFFAHjXj/AMI6J8QNJ/ag8ZeKrKB/Fng+6mt/Dusz&#10;gNdaHFaaXb3drJZv96BjPK8pMZUsWwScADGvNBsPiv8ADj9oP4geOtOhTx34ZiC6LqlwA11oAttH&#10;tr2B7R+tu32iaSQmPaWJwScAD6Y8U/BX4eeNPE8uv6tompTX1wLdb2K3n1C3tNQEDboftdrE6w3W&#10;zOB5yPwAvQABfFXwW+HnjbxTL4g1fRdSm1C5FuL2KCfULe01DyG3Q/a7WJ1hutmcDzkfgBegABRR&#10;RQB8zXmg6f8AFb4c/tB/EDx1p0KeO/DMQXRtUnAa60AW2j2t7A9o/wB6BvtE0khMe0sTgk4AHs/7&#10;Q+uatqn7PHhOK8E1mPE2q+H9L13yZjEyWt3d28d3HvGCoZXaMkEcOa7LxV8Fvh5428Uy6/q+i6lN&#10;qFyLcXsUE+oW9pqHkNuh+12sTrDdbM4HnI/AC9AAK/8Awpvwvq2qfEe88R20+vr44a3hvbeSwuIo&#10;47W3iCW8SYyQ6Nvk85SrB3BG3YuCiiigD5u+NWg2Hwr+I3iH4f8AgjTYfDXgTxPF4WXXdL0QLZWt&#10;sLrWHsrh0SPaI2uLdRE5TBIQE9qPjVoNh8K/iP4g+H/gjTYfDXgTxPF4VXXdL0QCytbYXWsPZXDo&#10;ke1Y2uLdRE5TBIQE19M2PwW+Hln4X8ReH5NF1LVLDxEFGqy6zPqGo3d3tULHuurh3m/dgAx4ceWf&#10;mTaeaLH4K/Dyz8L+IvD8uianqlh4iCjVZNZn1DUbu72qFj3XVw7zfu8Ax4ceWfmTaeaKKKKAOR+F&#10;/hXRvhd+074v8I+DdKs9A8KXXhbT9ZuNH0uFbeztr43NzB5qQoAiPLFGgYqBu8hSc17nN/yHLT/r&#10;2m/9CirkvAPgbwr8NV1E6JZ6ubnUpVlvL7VJ7/Ury4KKEQPcXLSSsqrwqltq5bAGTnoJdWgOsWz7&#10;LnCwSrzay55aPttzjjr249RRRRRQBuUVQ/tm3/553f8A4Bzf/E0UUUUUAeG+NPiN4b+Htvay+INU&#10;j0/7U+yCMq8ssh3KuVjQFioZ1BbGF3LkjIpfG/xE8PfDmxtLzxFqK6dBdXC2kB8qSVpJGzhQqKxx&#10;wSTjAHJIrif2mb1j8MbvSrbTtW1O/vprdoYdL0q5vTiK5hdyxhjYJ8oJG/G7BAzgiuC+OXh3xp42&#10;03WPEGl6Ba65pU0VlBo8NxNeWuoWkf2mF52Nk1mWDu6AMzMCI41IUfMGKKKKAPpC4/1+m/8AYSsv&#10;/SmKtzxZ8arfQ/F0/hXQfDGveO/EVnbR3moWHh77Iv8AZ8MhIiaeW6uIIlZ9rbYw5kIUtt24auch&#10;e5kj0VryKK3vGvrEzRQSmVEf7RHuCuVUsM5GSqkjnA6Vi2WrTfA344fEjUNf0TxNqOgeMprPVNP1&#10;bQtEu9YSOSG1itpbWWO0jlliYeWjqzIEZWIDbkIoooooA7jwv+0J4O8SeG7DVpJ7zRpLrWl8Nyab&#10;qdo6XdpqhOPskyJuCuDj5gShBDBypBO34T+IH/CUeOfHHh37B9m/4Rm5tbf7T52/7T51tHPnbtGz&#10;bv24y2cZ4zivkjx/8G38XaBc/ELxX8Mp9RtNX+JeneIW0O50UalqNroot7e1kaW0jSSTdIsKySQq&#10;GYKVDqGRgLvxY+Bll4m0H4/eJdM8B3k+tW+n6dP4JkXSZo57WSHTbcxHT4SgaGVZEVD5aq4Mao33&#10;NoKKKKAPtuivhD41fDTXtc+MPj658Sr9l+3rZP4W8Sf8K21bxVe6XElsg3WF3Yzr/Z8sVyssm1kV&#10;mZlcmQHA9t+FPwmtX/aC+KfizxJ4dS/1aG/0z+x9c1GwYAY0m2jnls94IjLMGR2iOTsCMx2AAooo&#10;oA7bx58bD4O8fab4N07wV4j8Z67e6bLqwh0N7CNYreOVImZ2u7qAZ3yJwuetdP8ADnx9pPxS8EaR&#10;4q0MznTNTh82JbmIxyxkMVeN1P3WR1ZSORlTgkc18/8Ax+8P6ZP+0l4a1bxPpvjuTwyvhK8s/t3g&#10;qDXCwuWu4GWKV9KHmYKK52udpxnqBXPfDXSfEvwt0n4Ma34j8N64vhzQzr2mWtvp2iTXmo2Gn3DR&#10;tpgurW0jaQP5MAV2CEqxXzMOWNFFFFAH2NXPjxd/xXh8Mf2Nq4xpv9pf2z9l/wCJd/rfL+z+dn/X&#10;fxbMfd5zXxZN8PUuvhB4Rl8VeHdUttestc8TXsPhjxH8O9Q8WaZKlxqdy6m5tbRSscwVozFOJR8s&#10;ku3zEfI7PxF4Z8U+IJtSvz4BuvDb3fwTvNNXRdPtjLb2V4z5WwiZEClwMBY1GcDhaKKKKAPsCivj&#10;S++B+ueCNWEHws8PXXhrV9a+Fep291qVqjwG51oPafZHurlvvXWZLgrJK2/lyWwCRifBf4a2VnHq&#10;7mbUvBdlN4QudP1vTfCHwo1zw9eXJZYwJ2upJJ0u72BvM2NEskjmWUgupNFFFFAH3NRXxB4P8D6b&#10;J8JfiH4Tl8JDw54Zkt9OVPFXhT4Xajo1zqk6yH/R7rRjE895GuxfNZQIpI7mRMR4Yj3L9lOGWz8F&#10;6zZL4I0nwdptvqjizn0XwzN4bg1VDHGTc/2bP++t2DZiPmFi/lbwdpABRRRQB7bRXxfefBBrSK58&#10;ZWng68/4TyP4upcQauLOVr6LS31dVlMTkFktXt5JmcJiJg7uQclq53T/AIYeIm+Mep3HiKRdE8af&#10;8Js9/Y+Jo/hlq2rag9kbpTbxJrlvcfZ4rV7YrA0TqqxoZFdOrEooooA+1fC/jTRvGbawNHvPth0n&#10;UJdKvf3Tp5V1GFLx/MBnAdeVypzwTTNH8W/2x4q8Q6J/Y2r2P9jm3H9o3lr5dnfebGX/ANGkyfM2&#10;fdfgbW45rwz9lv4d+Hvhz8RPizYQ+AV8Ma9N4iu7q11OHw41tBcaXIIGhSK9WIROm/cfJWQspDEo&#10;ME1zHxg+H+veINZ+P0UWhavPa6xceEUtJLOCZWuUinTz2hkjwxMYyWZDlMZ4xmiiiigD66or4x8e&#10;/BvUvBmofGTRPAHhC80rwVdWXhm+n0fw7aNbRalEl1cDVorUJtV55LSJEdU+dwUUglxnR8W+FfCd&#10;z4c0B/CPwv16w+EsPiqOfxX4Zt/DF1Zx6jD9jdY5U0dkSaWGO5Nq0qLAPM8stslCEgooooA+vaK+&#10;II/g/J4ibQ7PTfBWq6f8KLv4n29/pXhq606e1S008aXcR3cj2bANa2kt0ZD5MiorCU5jCy4aLT/2&#10;fI/CdrfavofgW607W9H+LlquhzWthKJLDRHvrczraDH7myZJ7tnWPERDOxHGQUUUUAfclFfBun/D&#10;DxG3xi1OfxFIuieNP+E2e/sfE0fwy1bVdQexN0rW8Sa5b3H2eK1e2KwNE6qsaGRXTgsfvKiiiigA&#10;ooooooooAKKKKKKKKACiiiiiiigAooooooooAKKKKKKKKACiiiiiiigChr3/ACA9R/69pP8A0E1f&#10;qhr3/ID1H/r2k/8AQTV+iiiigAooooooooAKKKKKKKKACvNvjz8d9B/Z38Ew+KfEljqt/p0l9DYG&#10;PR7ZZ5kaTd85QsvyKFJOMnA4Br0mvHP2lPDt94ls/hxDZaZcaqlv430m5u47e3aYRW6u/mSSAA7U&#10;APLHgA80UUUUAdlZ/FHRtQ+Idr4PtfOur260P/hIYb2II1q9qZliGHDZLEsCPlwV5z2rL+Hvxz8P&#10;fErxx4t8L6VBqEV54ddUe6u4lW2vl82WF5LZw5MixzQTROSFw6YwQQT8weEfD3xC+AXxg8fQW/hL&#10;WvEmg+E/BF1a+C7y1tZbhb2GW8Sa00/eqn54GLQ46iKNXIwM11vhX4O/Ej4G+Jvg9qt5q+meLNN0&#10;0SeGNVg8OeG7qC6MF4N7XdzIbucSqt3HHIzCKMKJZH+VcgFFFFAH1vRRRRRRRQAUUUUUUUUAFFFF&#10;FFFFAFCH/kOXf/XtD/6FLXA/Gz4sX3w/sbbR/DGhXXin4ha5bXh0DRbcRBJJIYtxlnkllhjSFGeI&#10;P+8DHeAgY9O+h/5Dl3/17Q/+hS14t+1E3w/ePw4njq08YadLvnXRvFvg621BrrSryUJbrGktgGlS&#10;SXzwER0aKQptYMQqkooooA9c8G+JJPFnhmx1abSNS0Ce4VvM03V4Viubd1Yqyuqsy9VOCrMrDBVi&#10;CCdyvMv2db3xtqHwr0+48fC6OtyXF0YJNSgigvZbIzubR7mKJVSOYw+WXRQuDwVVsqPTaKKKKAPM&#10;fEH7QvhLw98ZvDnwvZr6+8U6zu4srYvbWOIJp0FzKSFRpEt5SiDc5252hfmrqPiN8QNJ+F/g/UPE&#10;mtGc2VoEVYLWIyz3MzuEigiQffkkdlRV7sw5A5rxj9oLxpDp3xo+ELDQ/FmoweHdaur/AFO50nwn&#10;ql/BBDLpd3CjCWC3dHJklRSqFmXdyAASD4/eI5fiZpOu6N4b0TW9T1P4d694e8QX0EFuAL+NJ4ry&#10;S3gG7c8ywLuMRVW3NEACXFFFFFAHVH9p3QdM0nxXN4k8P+IPCWs+HEtpbjw/qcNvNfXK3LbLQ232&#10;aaaKUzSholCyZDqQwXgkP7T2gaZpPiubxJ4f8QeEtZ8OJbS3Hh7U4bea+uVuW2Whtvs000UpmlDR&#10;KFkyHUhgvBPiXxd8Na98YvGmsfE3w54c8Rf2L4aXw6YLG90q50++1g2WqNfXYitblI5WCRMoTKje&#10;+5U3Gl+LnhvXvjB401j4m+HPDniL+xvDK+HfIsL3SrnTr7WDZao19diK0uEjlYJEyhMqN77lTcaK&#10;KKKAPpH4dfF628fa5rmg3Xh/WvCHiXR0gnudF15bczG3mDeVOj2000TxsUkX5ZCytGwZV4zzvjr9&#10;pjRPAuteILRvDviLXNK8MrA3iPXtJgt3stGEo3/vg8ySyFIisrrBHKURlJGSBXCzfEaHSfiR42+N&#10;Vx4f8SxeENN8Pab4ctbe40aex1DVLt72RiIbS6WKRgrXEEalgu5ncLuxXP8Ai621vwba/tC+Ch4V&#10;8Ra1qvxBupbvw7cWmk3N1Y3P2zToLPZNcxo0NsIpYW3+e8eE2sMgiiiiigD1fxt+07oPg3V9dhTQ&#10;PEGv6N4djt5fEHiDR4beSx0dZVDgy75klkKxMsriCOUqjKSMkCjxr+07oPg3VtdhTQPEGv6P4dSC&#10;XxB4g0eG3ksdHWVQ4Mu+dJZCsTLK4gjlKoykjkCvEm8N698KfBfxr+GL+HPEXiTWvGSj/hH7600q&#10;4u7G8NzpdvYkT3SRmK2EUsDl/PaP5NrDIIobw3rvwn8F/Gz4ZP4c8ReJNa8ZKP8AhH7610q4u7G9&#10;NxpVvYkT3aRmK2EUsDl/PZPk2sMgiiiiigD6o+IHxG0b4b+Cb3xTqsk0unW6xmOOyj86a6kkZUhh&#10;hQffkkd0RR3LDkDmuEP7T2gaZpPiubxJ4f8AEHhLWfDkdrLceH9Tht5r65W5bZaG2+zTTRS+dKGi&#10;ULJkOpDBeCeB+K0lz4i8BzeC9B0vWtc1r4Van4Y1XUPs8IZdTWCSG5khtyGzLMIIy5jIDEvFgNvF&#10;ch8XPDevfGHxprHxN8OeHPEX9i+GV8O+RYXulXGnX2sGy1Vr+7EVrcJHKwSJgEyo3vuVNxoooooA&#10;9tP7T2gaZpPiubxJ4f8AEHhLWfDiWstx4e1OG3mvrlbltlobb7NNNFKZpQ0ShZMh1IYLwT0vw6+L&#10;1t4+1zW9BuvD+teEPEujpBPdaLry25mNvMG8qdHtpponjYpIvyyFlaNgwXjPzb8XPDWvfGDxprHx&#10;N8OeHPER0bw0vh3yLG90q506+1g2OqNfXYitblI5WCRMoTKje+5U3GvYPhu1z8QP2gPEvxBtNL1f&#10;SvDcXh2z8P2smt6Xc6ZPezrcT3Eri3uY45RGgljUOygFmfbnBNFFFFAHsM3/ACHLT/r2m/8AQoq5&#10;74mfEyw+GGk6ddXVjf6vfapfxaXpmlaWiNc3t1IGZYkMjpGvyo7FpHRQqNlugPQzf8hy0/69pv8A&#10;0KKvNP2lLrwNZ+A7Wb4iaPrWoeGLe/ju5NS0OC7km0eWFHmjvC9mRcQhSm3zYuVLgMQpYgooooA6&#10;L4OeMPEPjTwLY3Xi3w1eeEvFUAW21XTbqNBGLlUQyPbsksqyQEt8jK7ccHDBgOh8U68fDOg3Oorp&#10;moazJFtWPT9LhEtzPIzBERASqjLMMu7KijLOyqGYeV/styeL/wDhGNfg8QXniDVPDttqf2fwvqXi&#10;+2+zazdaekESl7qMxxvnzhMFaZFldcM4OQzd78VvHkvwx+H+seJLfw9rHiy5sYt0OjaDaPdXd3IW&#10;CqiIgJxkjLYO1QTzjFFFFFAFH4Y/Fy0+JF94i0t9D1jwv4g8PzxQ6jo2uJB58QljEkUgeCWWJ0dc&#10;4KSHlWBAIxXN+Ov2mNE8C614gtD4e8Ra7pfhlYG8R69pMFu9nowlG/8AfB5klkKRFZXWCOUojKSM&#10;kCuB+GPxI0n4b+BfHHxD8SWfinV/GGoXNre66o8LalpoaSR0trWx09b+GDzki3KigHexZnYBpAtY&#10;fi611rwba/tC+Ch4W8Ra1qvxCupbvw7cWmk3N1Y3H2zToLPZNdRo0NsIpYW3+e8eE2sMgiiiiigD&#10;1fxr+09oPg3V9dhTQPEGv6N4djt5fEHiDR4beSx0dZVDgy75klkKxMsriCOUqjKSMkCk8a/tPaD4&#10;N1bXYU0DxBr+j+HUt5fEHiDR4beSx0dZVDgy75klkKxMsriCOUqjKSMkCvFG8N698KfBfxs+GL+H&#10;PEXiTWvGSj/hH7610q5u7G9NzpVvYkT3SIYrYRSwOX89o/k2sMgihvDevfCfwX8a/hk/hzxF4k1r&#10;xko/4R++tdKuLuxvDc6Xb2JE90iGK2EUsDl/PaPCbWGQRRRRRQB9T/ED4jaN8N/BN74o1WSWXTrd&#10;Y/Ljso/OmupJGVIYYUH33kd0RRnksOQOa4Q/tPaBpmk+K5vEnh/xB4S1nw4lrLceH9Tht5r65W5b&#10;ZaG2+zTTRSmaUNEoWTIdSGCjBPA/FaS48ReA5vBeg6XrWt618KtT8MapqP2eJWXU1gkhuZYbchsy&#10;zCCMuYyFYl4sA7xXI/Fzw1r3xi8aax8TfDnhzxF/YvhpfDvkWF7pdxp19rBstUa+uxFa3KRysEiY&#10;BMqN77lTcaKKKKAPbP8Ahp7QNM0nxXN4k8P+IPCWs+HEtpbjw9qcNvLfXK3LbLU232aaaKYzShol&#10;CyZDqQwXgnpfh18Xbbx9rmuaDdeH9a8IeJdHSCe60XXlt/ONvMG8qdHtpponjYpIvyyFlaNgyrxn&#10;5t+LvhrXvjF401j4m+HPDniI6N4aXw75Fhe6VcaffawbHVWvrsRWlwkcrBImATKje+5U3Gu2m+I0&#10;OkfEjxt8arjw/wCJYvCGm+HtN8OWtvcaNPY6jql017I5ENpdLFIwVriCNSwXczuF3YoooooA7rx1&#10;+0xongXWvEFq3h3xFrmleGVgbxHr2kwW72WjCUb/AN8HmSWQpEVldYI5SiMpIyQKZ41/ae0Hwbqu&#10;uwpoHiDX9H8Opby+IPEGjw28ljo6yqHBl3zpLIViZZXEEcpVGUkcgV5P4utdb8G2v7Q3goeFfEWt&#10;at8QrqW78O3FppNzdWNz9s06Cz2TXMaNDbCKWF9/numE2sMgispvDevfCfwX8bPhk/hzxF4k1rxk&#10;o/4R++tdKuLuxvDc6Xb2JE90iGK2EUsDl/PaPCbWGQRRRRRQB7b42/ae0HwbquuwpoHiDX9H8OJb&#10;y+IPEGjw28ljo6yqHBl3zJLIViZZXEEcpVGUkZIFevwzJcQpNE4kjkUMrKcgg9CK+NG8N678J/Bf&#10;xs+GT+HPEXiTWvGSj/hH7610q4u7G8NzpVvYkTXSRmK2EUsDl/PaPCbWGQRX1x4R0V/DfhTRdJlm&#10;NxJYWUNq0xJO8pGFLfjjNFFFFAFjQf8AkB6d/wBe0f8A6CK8nt/j3qWufFGHSvD3gvW9Z8D2l9da&#10;Fq3ie3t4TFBqiSQoiqhuBOYYybhJZPIKhghDbQ7D1jQf+QHp3/XtH/6CK+S/EF/a2/xkk/4U/Z+O&#10;vDnxJm8QxP4m8OXGnXaeH720kuVS4v7ozI1nGHgs5HintXWaQnb87FkBRRRQB9h0UUUUUUUAFZ3i&#10;HxBp3hPQdR1rV7yLT9K0+3kurq6mbCRRIpZnY+gAJrRryb9oLwZ4z8dab4b07wxZaHqelQ6rFfa1&#10;putapLp630MP7yGASR2tx8hmWNnBQblj2Zw5oooooA3Pgr8YNK+OngK38WaPp2qaTZzXNxamz1mF&#10;IbqOSGVonDojuF+ZDxnPqB0rmZv2ntBg8SPa/wBgeIH8Mpra+HJPGSw2/wDZKagWEfkn999oK+eR&#10;AZRCYhIdpfAJHn37PfjPxJ8JfAbWnj3wfLpV34h+IGo6dplrpU8t1NJJdX91K0zpNBARboqs4lXe&#10;XiHmbV+6OUi8N68vwlv/AIGf8I54iPiabxpLcLq0mlXH9m/2e+s/2n9u+37Ps+RAceX5nm+aNuzN&#10;FFFFAHtk/wC09oEHiR7X+wPEEnhmPXF8OSeMlgtzpKagWEflH999oK+cRAZRCYhIdpfAJBN+07oM&#10;PiR7T+wPEEnhpNbXw5J4zWC3/slNQLCPyj+++0FfOIgMohMQkO0vwSPEovDevL8JdQ+Bn/COeIj4&#10;mm8ayXC6tJpVz/Zv9nvrP9pfbvt+z7PkQHGzzPN80bdmaWLw3ry/CW/+Bn/CO+Ij4mm8ay3C6tJp&#10;NydN/s99Z/tL7d9v2fZ8iA42eZ5vmjbszRRRRQB9PfEz4naf8MdL0+4urG/1nUNUvo9N0zR9JRHu&#10;765fJEcYkdEGEV3ZndVVUYlhiuOX9p3Qf+EclupNA8QR+Jo9cHhs+DWhtzqx1AqJFhGJjblTARP5&#10;vneUI8kuCCBxnxI8Zf8ACbeKPBfjrRtC8Q3+kfDjxxfaXrENrYNcSzIbKezluraGHfJcRxTTqpCK&#10;XG2X5PkNcLe+Gtem+LUPxzXw54i/4RmPxpHcf2SulXA1I6eNGfTTfGw2faM+e+fL8vzfKG7Ziiii&#10;igD21f2ntBHhyW6k0DxBH4mj1tfDh8GtDbnVjqDKJFhGJjblTCRP5vneUI8sXBBA674Z/FGw+J1j&#10;qrQ6bqOharo98+m6pourpEt3ZXCqrhXMUkkbBo3jkVo3dSrjnOQPmO98N69N8Wovjovh3xF/wjMf&#10;jWO4/slNJuRqR08aM+mG+Nhs+0E+e+dnl+b5Q3bMV6B4E8ajwj4z8XeOdU0LXraw+I3i7TtF0HT5&#10;NPeC8ZY7JIPtc1tNskiTMM7ncocRRKxTFFFFFAHWz/tPaBB4ke1/sDxA/hlNbXw5J4yWC3/slNQL&#10;CPyT+++0FfPIgMohMQkO0vgEgm/ae0CDxI9r/YHiB/DKa2vhuTxksNv/AGSmoFhH5R/ffaCvnEQG&#10;UQmISHaXwCR4nF4b15fhLf8AwL/4RzxEfE03jWW4XVpNJuDpv9nvrP8Aaf277fs+z5EBxs8zzfNG&#10;3ZmiLw3ry/CW/wDgZ/wjviL/AISabxrJcLqsmlXP9m/2e+s/2kL77fs+z5EBxs8zzfNG3Zmiiiig&#10;D2yb9p7QIfEj2v8AYHiCTwymtr4ck8ZrBb/2SmoFhH5R/ffaCvnEQGUQmISHaX4JHqmvf8gPUf8A&#10;r2k/9BNfH8XhvXl+Et98DP8AhHfER8TTeNZbhdWk0m5/s3+z31n+0vt32/Z9nyIDjZ5nm+aNuzNf&#10;YGvf8gPUf+vaT/0E0UUUUAX68Z+Gvx71P4meNon0/wAF62nw31S0B0PxZJBD5N3cRvcec7qtw0sU&#10;LxpB5TSwxlm3g/ejB9jkYxxsQrOQPurjJ9ua+QfhRe2kPxc8OwfBe18c6H4ea8mXxt4Q8R6deW+j&#10;6MphluP3X2tMQXRmuYP3NlIY2UhimwCSiiiigD7BrzjxN8aI9J8aT+FNC8I+IPHGs2UEVzqUeg/Y&#10;0j05JSfK86S7uYE3OFZgiFmCrkgAqT6PXxJ8VvA+t6J8SvjbPDafEYeKPEgs73wRfeEJ9USxkuvs&#10;Udsq3LWzC1QRzwLu+2kIIzkcFslFFFAH1r8RfiBpXwv8Hah4k1kzmztAii3tIjLPcTO4SKCJB9+S&#10;R2VFHGWYZIGTXBN+09oGl6T4sm8SeH/EHhLWfDiW0tx4f1OG3mvrlbltlobb7NNNFKZpQ0ShZMh1&#10;IYKME8Z8bNc1L4ieGNU0DTdH1bVvEvw41rw3r2rx2EKmHUWjmhvJ4LXDZklWJS/llVYlogAd4rhv&#10;i54b174w+NNY+Jvhzw54iOi+Gl8O+RYXulXOnX2sGx1Vr+7EVrcpHKwSJlCZUb33Km40UUUUAe2H&#10;9p7QNM0nxXN4k8P+IPCWs+HEtpbjw/qcNvNfXK3LbLQ232aaaKXzpQ0ShZMh1IYKME9L8Ofi9beP&#10;tc1vQbrw/rXhDxLo6QT3Wi68tuZjbzBvKnR7aaaJ42KSL8shZWjYMq8Z+bfi74b174weNNY+Jvhz&#10;w54iOjeGl8O+RYXulXOnX2sGx1Vr67EVpcJHKwSJlCZUb33Km41203xGh0n4j+NvjVceH/EsXhDT&#10;fD+m+HLW3uNGnsdR1S6e9kYiG0ulikYK1zDGpYLuZ3C7sUUUUUAd146/aY0TwLrXiC1bw74i1zSv&#10;DKwP4j17SYLd7LRhKN/74PMkshSIrK6wRylEZSRkgUzxr+07oPg3VtdhTQPEGv6P4cSCXxB4g0eG&#10;3ksdHWVQ4Mu+ZJZCsTLK4gjlKoykjJAryfxda634Ntf2hfBQ8LeIta1X4g3Ut34duLTSbi6sbj7Z&#10;p0FnsmuY0aG2EMsL7/PdMJtYZBrKbw3rvwn8F/Gz4Yv4c8ReJNa8ZKP+EfvrXSri7sbw3Ol29iRP&#10;dIhithFLA5fz2jwm1hkEUUUUUAe2+Nf2ntA8G6trsKaB4g1/RvDkdvL4g8QaPDbyWOjrKocGXfMk&#10;sm2JllcQRylUZSRkgV3fxA+I2jfDfwTe+KdVkll063WMxx2UfnTXUkjKkMMKD78kjuiKO5Ycgc18&#10;rt4b174UeC/jZ8MX8O+IvEes+MlH/CP31rpVzd2N4bnSrexInukQxWwilgcv57R4TawyCK7D4rSX&#10;PiLwHN4L0HS9a1zWvhVqfhjVNR+zwhl1NYJIbmWG3O7MswgjLmMgMS8WA28UUUUUAd7/AMNPaBpu&#10;k+LJvEnh/wAQeEtZ8OJbS3Hh/U4beW+uVuW2Whtvs000UpmlDRKFkyHUhgvBIf2ntA0zSfFc3iTw&#10;/wCIPCWs+HI7WW48PanDbzX1yty2y0Nt9mmmilM0oaJQsmQ6kMF4J8T+LnhvXvjB401j4m+HPDni&#10;I6N4aXw75Fje6VcadfawbHVGvrsRWlzHHKwSJlCZUb33Km40fFzw3r3xi8aax8TfDnhzxF/Yvhlf&#10;DpgsL3SrjTr7WDY6o1/diK0uUjlYJEwCZUb33Km40UUUUAfSPw6+L1t4+1zW9BuvD+teEPEujpBP&#10;c6Lry25mNvMG8qdHtpponjYpIvyyFlaNgyrxnr5v+Q5af9e03/oUVeO/Ddrn4gftAeJfiDaaXq+l&#10;eG4vDtn4ftX1vS7nTJ72dbie4lcW9zHHL5aCWNQ7KAWZ9ucE17FN/wAhy0/69pv/AEKKiiiigDnv&#10;iZ8TLD4Y6Tp91dWN/q99ql/FpWm6VpaI1ze3UgZljQyOka/IkjlpHRQqNlugNf4OeMPEPjTwLZXf&#10;i7w1eeEvFVuFttV026jQRi6VEMjW7JLKskBLfIyu3HBwwYDnf2lLrwNZ+A7Wf4iaPrWoeGbe/ju5&#10;NR0O3u5JtHlhR5Y7wvZkXEIUpt82LlS4DYUsRnfstyeL/wDhF9fg8QXniDVfDtrqX2fwvqXi+2Ft&#10;rN1p6QRLvuozHHJnzhNtaZFldcM4OQzFFFFAHtdeO+Pv2nND8Aa94js5vDniLVtL8LrbP4j17TYb&#10;c2ejiZQ6mUSTpNJtiZZW8iKXarDvkD2KvhH9oTwFqfiD4ofEfVp9K8aW3iofYY/C+keGtAnu9A8S&#10;rDGr27au6xPbSkXDSRN9pki8qKNGXHDEooooA+x/iJ8QtI+GPgy+8Taw072NqqBIbSMyz3MsjqkU&#10;MSD78kjsiKOMlhyBk1wZ/ae0DTNJ8VzeJNA8QeEtZ8OJay3Hh/U4bea+uVuW2Whtvs000UvnShol&#10;CyZDqQwUYJ4/45eItQ+JfhvVtF0rQdWvPEXw81rw54g1W0soleK9Mc0V5NbWpDEyypCpby8BiWiC&#10;7t4zwXxc8N698YvGmsfE3w54c8RHRfDS+HTBYXulXGnX2sGx1Rr+7EVrcpHKwSJlCZUb33Km40UU&#10;UUAe2n9p3QdM0nxXN4k8P+IPCWs+HEtpbjw9qcNvNfXK3LbLQ232aaaKXzpQ0ShZMh1IYLwT0vw6&#10;+Ltt4+1zW9BuvD+teEPEujpBPdaLry25mNvMG8qdHtpponjYpIvyyFlaNgyrxn5t+LnhrXvjB401&#10;j4m+HPDviL+xfDS+HTBYXulXOnX2sGx1Vr+7EVrcJHKwSJlCZUb33Km4120/xGh0n4j+NvjVceH/&#10;ABLF4Q03w9pvhy2t7jR57HUdUu2vZHIhtLpYpGCtcwRqWC7mdwu7FFFFFAHdeOv2mNE8C614gtG8&#10;O+Itc0rwysD+I9e0qC3ey0YSgP8Avt8ySyFIisrrBHKURlJGSBTPGv7Tug+DdW12FNA8Qa/o/h1I&#10;JfEHiDR4beSx0dZVDgy75klkKxMsriCOUqjKSOQK8n8XW2teDrX9oXwUPCviLWtV+IN1Ld+Hbi00&#10;m5urG5+2adBZ7JrmNGhthDLC+/z3jwm1hkEVlN4b174T+C/jZ8MX8OeIvEmteMlH/CP31rpVzd2N&#10;4bnSrewInukQxWwilgcv57R4TawyCKKKKKAPbfGv7T2g+DdW12FNA8Qa/o/hxLeXxB4g0eG3ksdH&#10;WVQ4Mu+ZJZCsTLK4gjlKoykjJAru/iB8RtG+G/gm98U6rJLLp1usZjjso/OmupJGVIYYUH35JHdE&#10;Udyw5A5r5Xbw3r3wo8GfGz4ZP4c8ReJNa8ZKP+EfvrXSri7sb03OlW9iRPdIhithFLA5fz2jwm1h&#10;kEV1/wAVpLnxF4Cm8F6Dpeta5rXwq1PwxqmofZ4gy6msEkNzLDbkNmWYQIXMZAYl4sBt4oooooA7&#10;4/tPaBpmk+K5vEnh/wAQeEtZ8OJbS3Hh/Uobea+uVuW2Whtvs000UpmlDRKFkyHUhgowSv8Aw07o&#10;Om6T4rm8SeH/ABB4S1nw4lrLceH9Tht5r65W5bZaG2+zTTRS+dKGiULJkOpDBRgnxL4ueG9e+MHj&#10;TWPib4c8O+IjovhpfDvkWN7pVxp19rBsdUa+uxFaXMccrBImUJlRvfcqbjR8XPDevfGDxprHxN8O&#10;eHPEX9i+Gl8O+RYXulXGnX2sGx1Vr+7EVpcpHKwSJlCZUb33Km40UUUUAfSPw6+L1t4+1zXNBuvD&#10;+teEPEujpBPdaLry25mNvMG8qdHtpponjYpIvyyFlaNgyrxnr5v+Q5af9e03/oUVePfDdrn4gftA&#10;eJfiDaaXq+leG4vDtn4ftZNb0u50ye9nW4nuJXFvcxxyiNBLGodlALM+3OCa9hm/5Dlp/wBe03/o&#10;UVFFFFAF+iiiiiiigDxH7PrH/P8AWX/gE/8A8eoMGr/8/wBY/wDgE/8A8erS9aP4qKKKKAMl4dUF&#10;1pvmXlo6f2jZ8Jaupz9ojwc+aeM4OO444617H5Op/wDP3af+Arf/AByvK7j/AI+NN/7CNl/6UxV7&#10;HRRRRQBQ8nU/+fu0/wDAVv8A45R5Op/8/dp/4Ct/8cq/RRRRRQBQ8nU/+fu0/wDAVv8A45R5Op/8&#10;/dp/4Ct/8cq/RRRRRQBQ8nU/+fu0/wDAVv8A45R5Op/8/dp/4Ct/8cq/RRRRRQBQ8nU/+fu0/wDA&#10;Vv8A45R5Op/8/dp/4Ct/8cq/RRRRRQBQ8nU/+fu0/wDAVv8A45R5Op/8/dp/4Ct/8cq/RRRRRQBR&#10;8nUv+fu1/wDAVv8A45SeTqf/AD92n/gK3/xyr9FFFFFAFDydT/5+7T/wFb/45R5Op/8AP3af+Arf&#10;/HKv0UUUUUAUPJ1P/n7tP/AVv/jlL5Opf8/dr/4Ct/8AHKvUUUUUUAUPJ1P/AJ+7T/wFb/45R5Op&#10;/wDP3af+Arf/AByr9FFFFFAFHydS/wCfu1/8BW/+OUnk6n/z92n/AICt/wDHKv0UUUUUAUPJ1P8A&#10;5+7T/wABW/8AjlHk6n/z92n/AICt/wDHKv0UUUUUAUPJ1P8A5+7T/wABW/8AjlHk6n/z92n/AICt&#10;/wDHKv0UUUUUAUPJ1P8A5+7T/wABW/8AjlHk6n/z92n/AICt/wDHKv0UUUUUAUPJ1P8A5+7T/wAB&#10;W/8AjlHk6n/z92n/AICt/wDHKv0UUUUUAUPJ1P8A5+7T/wABW/8AjlHk6n/z92n/AICt/wDHKv0U&#10;UUUUAUPJ1P8A5+7T/wABW/8AjlL5Opf8/dr/AOArf/HKvUUUUUUAUPJ1P/n7tP8AwFb/AOOUeTqf&#10;/P3af+Arf/HKv0UUUUUAYetRagNHvi91bNH5Em5VtmBI2njPmHB96u+Tqf8Az92n/gK3/wAco17/&#10;AJAeo/8AXtJ/6Cav0UUUUAUPJ1P/AJ+7T/wFb/45R5Op/wDP3af+Arf/AByr9FFFFFAFDydT/wCf&#10;u0/8BW/+OUeTqf8Az92n/gK3/wAcq/RRRRRQBQ8nU/8An7tP/AVv/jlL5Opf8/dr/wCArf8Axyr1&#10;FFFFFAFDydT/AOfu0/8AAVv/AI5R5Op/8/dp/wCArf8Axyr9FFFFFAFDydT/AOfu0/8AAVv/AI5R&#10;5Op/8/dp/wCArf8Axyr9FFFFFAFDydT/AOfu0/8AAVv/AI5R5Op/8/dp/wCArf8Axyr9FFFFFAFD&#10;ydT/AOfu0/8AAVv/AI5R5Op/8/dp/wCArf8Axyr9FFFFFAGHFFqH9sXQF1bb/Iiy32dsY3S448z6&#10;/X2xTtQ0WXVkhS+Gm3qQzJcRLcWBkCSowZJFBk4ZWAII5BGRVuH/AJDl3/17Q/8AoUtX6KKKKAKH&#10;k6n/AM/dp/4Ct/8AHKPJ1P8A5+7T/wABW/8AjlX6KKKKKAKHk6n/AM/dp/4Ct/8AHKqWOhzaX9pN&#10;kNNtDdTNczm3sDH5srYDSNiT5mIAyTycD0raooooooAoeTqf/P3af+Arf/HKPJ1P/n7tP/AVv/jl&#10;X6KKKKKAMXUNDl1b7OL0abeC3mW4h+0WBfy5V5WRcyfKwPQjkVb8nU/+fu0/8BW/+OVfooooooAo&#10;eTqf/P3af+Arf/HKPJ1P/n7tP/AVv/jlX6KKKKKAMWx0ObS/tJshptobqZric29gU82VsBpGxJ8z&#10;EAZJ5OB6Vb8nU/8An7tP/AVv/jlX6KKKKKAKHk6n/wA/dp/4Ct/8co8nU/8An7tP/AVv/jlX6KKK&#10;KKAMOWHUBrFr/pVsX8iXB+ztjG6PIx5nXpz25654dqmiza5p1xYaiNN1CwuEMc1rdWBljkU9VZWk&#10;IYexFW5v+Q5af9e03/oUVX6KKKKAKHk6n/z92n/gK3/xyjydT/5+7T/wFb/45V+iiiiigDF1DRJd&#10;W+zi9Gm3n2eZLiH7RYGTy5VOVkXMnysD0I5FW/J1P/n7tP8AwFb/AOOVfooooooAoeTqf/P3af8A&#10;gK3/AMco8nU/+fu0/wDAVv8A45V+iiiiigDFsNDm0v7SbIabaG5ma5nNvYFPNlbAaRsSfMxAGSck&#10;4HpVzydS/wCfu1/8BW/+OVeooooooAoeTqf/AD92n/gK3/xyqmoaHLq32cXo028FvMtxD9osC/ly&#10;rysi5k+VgehHIraooooooAoeTqf/AD92n/gK3/xyjydT/wCfu0/8BW/+OVfooooooAoeTqf/AD92&#10;n/gK3/xyjydT/wCfu0/8BW/+OVfooooooAw9Fi1E6PYFLq2WPyI9oa2YkDaOM+YMn3p0Oiy22o3W&#10;oRDTYr+6SOO4uksCJZlTdsV28zLBd7YBPG446mreg/8AID07/r2j/wDQRV+iiiigCh5Op/8AP3af&#10;+Arf/HKPJ1P/AJ+7T/wFb/45V+iiiiigCh5Op/8AP3af+Arf/HKPJ1P/AJ+7T/wFb/45V+iiiiig&#10;DGuNDlvL20vZxps95ZlzbXElgWkgLDa2xjJlcjg4xkVa8nU/+fu0/wDAVv8A45V+iiiiigCh5Op/&#10;8/dp/wCArf8AxyjydT/5+7T/AMBW/wDjlX6KKKKKAMXS9El0Oxjs9OGm2FnGWKW9rYGONSzFjhVk&#10;AGSST6kn1q35Op/8/dp/4Ct/8cq/RRRRRQBQ8nU/+fu0/wDAVv8A45VW40OW8vrS9nGmz3lmWNtc&#10;SWBaSDcNr7GMmVyODjGRxWzRRRRRQBR8nUv+fu1/8BW/+OUnk6n/AM/dp/4Ct/8AHKv0UUUUUAUP&#10;J1P/AJ+7T/wFb/45VLWodQ/se/L3Vq0fkSblW2YEjaeM+YcfXFblUNe/5Aeo/wDXtJ/6CaKKKKAD&#10;ydT/AOfu0/8AAVv/AI5VSx0WXTZLt7QabaPeTG5uGgsChmlKqvmORJ8zbVUZOThQOwraooooooAo&#10;eTqf/P3af+Arf/HKPJ1P/n7tP/AVv/jlX6KKKKKAMWw0ObSjcmyGm2hupmuJzb2JTzZWwGkfEnzM&#10;QBknk4HNW/J1P/n7tP8AwFb/AOOVfooooooAoeTqf/P3af8AgK3/AMcqpqGhy6t9nF6NNvBbzJcQ&#10;/aLAv5cq8rIuZPlYHoRyK2qKKKKKAKHk6n/z92n/AICt/wDHKPJ1P/n7tP8AwFb/AOOVfooooooA&#10;oeTqf/P3af8AgK3/AMcqpYaHNpRuTZDTbQ3UzXE5t7Ap5srYDSNiT5mIAyTycCtqiiiiigCh5Op/&#10;8/dp/wCArf8Axyl8nUv+fu1/8BW/+OVeooooooAoeTqf/P3af+Arf/HKpTQ6j/bFr/pVsX8iXB+z&#10;tjG6PIx5nXpz256543KoTf8AIctP+vab/wBCioooooAqapokuuadcWGpDTdQsLhDHNa3VgZY5FPV&#10;WVpCGHsRVvydT/5+7T/wFb/45V+iiiiigCh5Op/8/dp/4Ct/8co8nU/+fu0/8BW/+OVfooooooAx&#10;bDQ5tLNybMabaG6ma5n+z2BTzZWwGkfEnzMQBknk4HpVvydT/wCfu0/8BW/+OVfooooooAoeTqf/&#10;AD92n/gK3/xyql/okurfZxejTbwW8y3EPn2Bfy5V5WRcyfKwPQjkVtUUUUUUAUPJ1P8A5+7T/wAB&#10;W/8AjlHk6n/z92n/AICt/wDHKv0UUUUUAUPJ1P8A5+7T/wABW/8AjlVLDQ5tKNybIabaG6ma4nNv&#10;YFPNlbAaR8SfMxAGSeTgVtUUUUUUAUPJ1P8A5+7T/wABW/8AjlHk6n/z92n/AICt/wDHKv0UUUUU&#10;AUPJ1P8A5+7T/wABW/8AjlUpodQ/ti1/0q28zyJcH7O2Mbo8jHmdenPbnrnjcqhN/wAhy0/69pv/&#10;AEKKiiiigA8nU/8An7tP/AVv/jlFX6K//9lQSwECLQAUAAYACAAAACEAKxDbwAoBAAAUAgAAEwAA&#10;AAAAAAAAAAAAAAAAAAAAW0NvbnRlbnRfVHlwZXNdLnhtbFBLAQItABQABgAIAAAAIQA4/SH/1gAA&#10;AJQBAAALAAAAAAAAAAAAAAAAADsBAABfcmVscy8ucmVsc1BLAQItABQABgAIAAAAIQCmiCHjIgQA&#10;ABAMAAAOAAAAAAAAAAAAAAAAADoCAABkcnMvZTJvRG9jLnhtbFBLAQItABQABgAIAAAAIQA3ncEY&#10;ugAAACEBAAAZAAAAAAAAAAAAAAAAAIgGAABkcnMvX3JlbHMvZTJvRG9jLnhtbC5yZWxzUEsBAi0A&#10;FAAGAAgAAAAhANwGWHPdAAAABQEAAA8AAAAAAAAAAAAAAAAAeQcAAGRycy9kb3ducmV2LnhtbFBL&#10;AQItAAoAAAAAAAAAIQBbIf8KABICAAASAgAUAAAAAAAAAAAAAAAAAIMIAABkcnMvbWVkaWEvaW1h&#10;Z2UxLmpwZ1BLBQYAAAAABgAGAHwBAAC1G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5" o:spid="_x0000_s1027" type="#_x0000_t75" style="position:absolute;left:29;width:57917;height:175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oZF8LAAAAA3AAAAA8AAABkcnMvZG93bnJldi54bWxET02LwjAQvQv+hzDCXkRTt7hoNYooC17V&#10;3T2PzdgUm0lpYu3+eyMI3ubxPme57mwlWmp86VjBZJyAIM6dLrlQ8HP6Hs1A+ICssXJMCv7Jw3rV&#10;7y0x0+7OB2qPoRAxhH2GCkwIdSalzw1Z9GNXE0fu4hqLIcKmkLrBewy3lfxMki9pseTYYLCmraH8&#10;erxZBX9puxua9rzfpZt6Xv1KM7+URqmPQbdZgAjUhbf45d7rOD+dwvOZeIFcPQ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2hkXwsAAAADcAAAADwAAAAAAAAAAAAAAAACfAgAA&#10;ZHJzL2Rvd25yZXYueG1sUEsFBgAAAAAEAAQA9wAAAIwDAAAAAA==&#10;">
                  <v:imagedata r:id="rId8" o:title=""/>
                </v:shape>
                <v:shape id="Shape 136" o:spid="_x0000_s1028" style="position:absolute;left:31;top:1;width:57912;height:17554;visibility:visible;mso-wrap-style:square;v-text-anchor:top" coordsize="5791175,17553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LtzcAA&#10;AADcAAAADwAAAGRycy9kb3ducmV2LnhtbERPTWvCQBC9F/wPywje6sbaSpu6igQEDyI06n3Ijklo&#10;dibsbjX+e7dQ6G0e73OW68F16ko+tMIGZtMMFHEltuXawOm4fX4HFSKyxU6YDNwpwHo1elpibuXG&#10;X3QtY61SCIccDTQx9rnWoWrIYZhKT5y4i3iHMUFfa+vxlsJdp1+ybKEdtpwaGuypaKj6Ln+cAT/I&#10;WfCy+zjYw75A91oIvpXGTMbD5hNUpCH+i//cO5vmzxfw+0y6QK8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nLtzcAAAADcAAAADwAAAAAAAAAAAAAAAACYAgAAZHJzL2Rvd25y&#10;ZXYueG1sUEsFBgAAAAAEAAQA9QAAAIUDAAAAAA==&#10;" path="m,1755381r5791175,l5791175,,,,,1755381xe" filled="f" strokecolor="#181717" strokeweight=".5pt">
                  <v:stroke miterlimit="1" joinstyle="miter"/>
                  <v:path arrowok="t" textboxrect="0,0,5791175,1755381"/>
                </v:shape>
                <v:rect id="Rectangle 138" o:spid="_x0000_s1029" style="position:absolute;top:19779;width:7927;height:1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q8cYA&#10;AADcAAAADwAAAGRycy9kb3ducmV2LnhtbESPQWvCQBCF7wX/wzJCb3WjhaIxGxFt0WPVgvU2ZKdJ&#10;aHY2ZLcm7a/vHARvM7w3732TrQbXqCt1ofZsYDpJQBEX3tZcGvg4vT3NQYWIbLHxTAZ+KcAqHz1k&#10;mFrf84Gux1gqCeGQooEqxjbVOhQVOQwT3xKL9uU7h1HWrtS2w17CXaNnSfKiHdYsDRW2tKmo+D7+&#10;OAO7ebv+3Pu/vmxeL7vz+3mxPS2iMY/jYb0EFWmId/Ptem8F/1lo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Eq8cYAAADcAAAADwAAAAAAAAAAAAAAAACYAgAAZHJz&#10;L2Rvd25yZXYueG1sUEsFBgAAAAAEAAQA9QAAAIsDAAAAAA==&#10;" filled="f" stroked="f">
                  <v:textbox inset="0,0,0,0">
                    <w:txbxContent>
                      <w:p w:rsidR="00E729EF" w:rsidRDefault="004305BB">
                        <w:pPr>
                          <w:spacing w:after="160"/>
                          <w:ind w:left="0" w:right="0" w:firstLine="0"/>
                        </w:pPr>
                        <w:r>
                          <w:rPr>
                            <w:w w:val="120"/>
                            <w:sz w:val="17"/>
                          </w:rPr>
                          <w:t>FIGURE</w:t>
                        </w:r>
                        <w:r>
                          <w:rPr>
                            <w:spacing w:val="21"/>
                            <w:w w:val="120"/>
                            <w:sz w:val="17"/>
                          </w:rPr>
                          <w:t xml:space="preserve"> </w:t>
                        </w:r>
                        <w:r>
                          <w:rPr>
                            <w:w w:val="120"/>
                            <w:sz w:val="17"/>
                          </w:rPr>
                          <w:t>7-1</w:t>
                        </w:r>
                      </w:p>
                    </w:txbxContent>
                  </v:textbox>
                </v:rect>
                <v:rect id="Rectangle 139" o:spid="_x0000_s1030" style="position:absolute;left:6976;top:19779;width:11419;height:1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2PasIA&#10;AADcAAAADwAAAGRycy9kb3ducmV2LnhtbERPTYvCMBC9C/6HMII3TV1BbNco4ip6dFXQvQ3NbFu2&#10;mZQm2uqvNwuCt3m8z5ktWlOKG9WusKxgNIxAEKdWF5wpOB03gykI55E1lpZJwZ0cLObdzgwTbRv+&#10;ptvBZyKEsEtQQe59lUjp0pwMuqGtiAP3a2uDPsA6k7rGJoSbUn5E0UQaLDg05FjRKqf073A1CrbT&#10;annZ2UeTleuf7Xl/jr+OsVeq32uXnyA8tf4tfrl3Oswf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bY9qwgAAANwAAAAPAAAAAAAAAAAAAAAAAJgCAABkcnMvZG93&#10;bnJldi54bWxQSwUGAAAAAAQABAD1AAAAhwMAAAAA&#10;" filled="f" stroked="f">
                  <v:textbox inset="0,0,0,0">
                    <w:txbxContent>
                      <w:p w:rsidR="00E729EF" w:rsidRDefault="004305BB">
                        <w:pPr>
                          <w:spacing w:after="160"/>
                          <w:ind w:left="0" w:right="0" w:firstLine="0"/>
                        </w:pPr>
                        <w:r>
                          <w:rPr>
                            <w:w w:val="110"/>
                            <w:sz w:val="17"/>
                          </w:rPr>
                          <w:t>Constants</w:t>
                        </w:r>
                        <w:r>
                          <w:rPr>
                            <w:spacing w:val="20"/>
                            <w:w w:val="110"/>
                            <w:sz w:val="17"/>
                          </w:rPr>
                          <w:t xml:space="preserve"> </w:t>
                        </w:r>
                        <w:r>
                          <w:rPr>
                            <w:w w:val="110"/>
                            <w:sz w:val="17"/>
                          </w:rPr>
                          <w:t>section</w:t>
                        </w:r>
                      </w:p>
                    </w:txbxContent>
                  </v:textbox>
                </v:rect>
                <w10:anchorlock/>
              </v:group>
            </w:pict>
          </mc:Fallback>
        </mc:AlternateContent>
      </w:r>
    </w:p>
    <w:p w:rsidR="00E729EF" w:rsidRPr="006A5896" w:rsidRDefault="004305BB">
      <w:pPr>
        <w:numPr>
          <w:ilvl w:val="0"/>
          <w:numId w:val="3"/>
        </w:numPr>
        <w:ind w:right="11" w:hanging="361"/>
        <w:rPr>
          <w:rFonts w:asciiTheme="minorHAnsi" w:hAnsiTheme="minorHAnsi"/>
          <w:sz w:val="20"/>
          <w:szCs w:val="20"/>
        </w:rPr>
      </w:pPr>
      <w:r w:rsidRPr="006A5896">
        <w:rPr>
          <w:rFonts w:asciiTheme="minorHAnsi" w:hAnsiTheme="minorHAnsi"/>
          <w:sz w:val="20"/>
          <w:szCs w:val="20"/>
        </w:rPr>
        <w:t>No Saturday delivery cost savings—</w:t>
      </w:r>
      <w:proofErr w:type="gramStart"/>
      <w:r w:rsidRPr="006A5896">
        <w:rPr>
          <w:rFonts w:asciiTheme="minorHAnsi" w:hAnsiTheme="minorHAnsi"/>
          <w:sz w:val="20"/>
          <w:szCs w:val="20"/>
        </w:rPr>
        <w:t>If</w:t>
      </w:r>
      <w:proofErr w:type="gramEnd"/>
      <w:r w:rsidRPr="006A5896">
        <w:rPr>
          <w:rFonts w:asciiTheme="minorHAnsi" w:hAnsiTheme="minorHAnsi"/>
          <w:sz w:val="20"/>
          <w:szCs w:val="20"/>
        </w:rPr>
        <w:t xml:space="preserve"> Saturday delivery were discontinued, operating expenses would be $3 billion less each year.</w:t>
      </w:r>
    </w:p>
    <w:p w:rsidR="00E729EF" w:rsidRPr="006A5896" w:rsidRDefault="004305BB">
      <w:pPr>
        <w:numPr>
          <w:ilvl w:val="0"/>
          <w:numId w:val="3"/>
        </w:numPr>
        <w:ind w:right="11" w:hanging="361"/>
        <w:rPr>
          <w:rFonts w:asciiTheme="minorHAnsi" w:hAnsiTheme="minorHAnsi"/>
          <w:sz w:val="20"/>
          <w:szCs w:val="20"/>
        </w:rPr>
      </w:pPr>
      <w:r w:rsidRPr="006A5896">
        <w:rPr>
          <w:rFonts w:asciiTheme="minorHAnsi" w:hAnsiTheme="minorHAnsi"/>
          <w:sz w:val="20"/>
          <w:szCs w:val="20"/>
        </w:rPr>
        <w:t>Minimum cash needed to start year—</w:t>
      </w:r>
      <w:proofErr w:type="gramStart"/>
      <w:r w:rsidRPr="006A5896">
        <w:rPr>
          <w:rFonts w:asciiTheme="minorHAnsi" w:hAnsiTheme="minorHAnsi"/>
          <w:sz w:val="20"/>
          <w:szCs w:val="20"/>
        </w:rPr>
        <w:t>The</w:t>
      </w:r>
      <w:proofErr w:type="gramEnd"/>
      <w:r w:rsidRPr="006A5896">
        <w:rPr>
          <w:rFonts w:asciiTheme="minorHAnsi" w:hAnsiTheme="minorHAnsi"/>
          <w:sz w:val="20"/>
          <w:szCs w:val="20"/>
        </w:rPr>
        <w:t xml:space="preserve"> postal service wants to have at least $2 billion in cash at the beginning of each year. The government will lend the amount needed at the end of a year to begin the </w:t>
      </w:r>
      <w:proofErr w:type="gramStart"/>
      <w:r w:rsidRPr="006A5896">
        <w:rPr>
          <w:rFonts w:asciiTheme="minorHAnsi" w:hAnsiTheme="minorHAnsi"/>
          <w:sz w:val="20"/>
          <w:szCs w:val="20"/>
        </w:rPr>
        <w:t>new year</w:t>
      </w:r>
      <w:proofErr w:type="gramEnd"/>
      <w:r w:rsidRPr="006A5896">
        <w:rPr>
          <w:rFonts w:asciiTheme="minorHAnsi" w:hAnsiTheme="minorHAnsi"/>
          <w:sz w:val="20"/>
          <w:szCs w:val="20"/>
        </w:rPr>
        <w:t xml:space="preserve"> with that amount.</w:t>
      </w:r>
    </w:p>
    <w:p w:rsidR="00E729EF" w:rsidRPr="006A5896" w:rsidRDefault="004305BB">
      <w:pPr>
        <w:numPr>
          <w:ilvl w:val="0"/>
          <w:numId w:val="3"/>
        </w:numPr>
        <w:ind w:right="11" w:hanging="361"/>
        <w:rPr>
          <w:rFonts w:asciiTheme="minorHAnsi" w:hAnsiTheme="minorHAnsi"/>
          <w:sz w:val="20"/>
          <w:szCs w:val="20"/>
        </w:rPr>
      </w:pPr>
      <w:r w:rsidRPr="006A5896">
        <w:rPr>
          <w:rFonts w:asciiTheme="minorHAnsi" w:hAnsiTheme="minorHAnsi"/>
          <w:sz w:val="20"/>
          <w:szCs w:val="20"/>
        </w:rPr>
        <w:t>Expected work force—</w:t>
      </w:r>
      <w:proofErr w:type="gramStart"/>
      <w:r w:rsidRPr="006A5896">
        <w:rPr>
          <w:rFonts w:asciiTheme="minorHAnsi" w:hAnsiTheme="minorHAnsi"/>
          <w:sz w:val="20"/>
          <w:szCs w:val="20"/>
        </w:rPr>
        <w:t>By</w:t>
      </w:r>
      <w:proofErr w:type="gramEnd"/>
      <w:r w:rsidRPr="006A5896">
        <w:rPr>
          <w:rFonts w:asciiTheme="minorHAnsi" w:hAnsiTheme="minorHAnsi"/>
          <w:sz w:val="20"/>
          <w:szCs w:val="20"/>
        </w:rPr>
        <w:t xml:space="preserve"> attrition, 20,000 workers will be lost each year. This attrition will reduce compensation expenses each year.</w:t>
      </w:r>
    </w:p>
    <w:p w:rsidR="00E729EF" w:rsidRPr="006A5896" w:rsidRDefault="004305BB">
      <w:pPr>
        <w:numPr>
          <w:ilvl w:val="0"/>
          <w:numId w:val="3"/>
        </w:numPr>
        <w:ind w:right="11" w:hanging="361"/>
        <w:rPr>
          <w:rFonts w:asciiTheme="minorHAnsi" w:hAnsiTheme="minorHAnsi"/>
          <w:sz w:val="20"/>
          <w:szCs w:val="20"/>
        </w:rPr>
      </w:pPr>
      <w:r w:rsidRPr="006A5896">
        <w:rPr>
          <w:rFonts w:asciiTheme="minorHAnsi" w:hAnsiTheme="minorHAnsi"/>
          <w:sz w:val="20"/>
          <w:szCs w:val="20"/>
        </w:rPr>
        <w:t>Expected increase in average compensation—Union agreements call for wage increases each year. Expected percentage increases in average compensation are shown.</w:t>
      </w:r>
    </w:p>
    <w:p w:rsidR="00E729EF" w:rsidRPr="006A5896" w:rsidRDefault="004305BB">
      <w:pPr>
        <w:numPr>
          <w:ilvl w:val="0"/>
          <w:numId w:val="3"/>
        </w:numPr>
        <w:ind w:right="11" w:hanging="361"/>
        <w:rPr>
          <w:rFonts w:asciiTheme="minorHAnsi" w:hAnsiTheme="minorHAnsi"/>
          <w:sz w:val="20"/>
          <w:szCs w:val="20"/>
        </w:rPr>
      </w:pPr>
      <w:r w:rsidRPr="006A5896">
        <w:rPr>
          <w:rFonts w:asciiTheme="minorHAnsi" w:hAnsiTheme="minorHAnsi"/>
          <w:sz w:val="20"/>
          <w:szCs w:val="20"/>
        </w:rPr>
        <w:t>Expected decrease in first class units—</w:t>
      </w:r>
      <w:proofErr w:type="gramStart"/>
      <w:r w:rsidRPr="006A5896">
        <w:rPr>
          <w:rFonts w:asciiTheme="minorHAnsi" w:hAnsiTheme="minorHAnsi"/>
          <w:sz w:val="20"/>
          <w:szCs w:val="20"/>
        </w:rPr>
        <w:t>The</w:t>
      </w:r>
      <w:proofErr w:type="gramEnd"/>
      <w:r w:rsidRPr="006A5896">
        <w:rPr>
          <w:rFonts w:asciiTheme="minorHAnsi" w:hAnsiTheme="minorHAnsi"/>
          <w:sz w:val="20"/>
          <w:szCs w:val="20"/>
        </w:rPr>
        <w:t xml:space="preserve"> postal service will continue to feel the impact of the Internet on first-class mail. This field shows the expected percentage decrease in items sent first class each year.</w:t>
      </w:r>
    </w:p>
    <w:p w:rsidR="00E729EF" w:rsidRPr="006A5896" w:rsidRDefault="004305BB">
      <w:pPr>
        <w:numPr>
          <w:ilvl w:val="0"/>
          <w:numId w:val="3"/>
        </w:numPr>
        <w:ind w:right="11" w:hanging="361"/>
        <w:rPr>
          <w:rFonts w:asciiTheme="minorHAnsi" w:hAnsiTheme="minorHAnsi"/>
          <w:sz w:val="20"/>
          <w:szCs w:val="20"/>
        </w:rPr>
      </w:pPr>
      <w:r w:rsidRPr="006A5896">
        <w:rPr>
          <w:rFonts w:asciiTheme="minorHAnsi" w:hAnsiTheme="minorHAnsi"/>
          <w:sz w:val="20"/>
          <w:szCs w:val="20"/>
        </w:rPr>
        <w:t>Pension and health costs, no pre-funding—</w:t>
      </w:r>
      <w:proofErr w:type="gramStart"/>
      <w:r w:rsidRPr="006A5896">
        <w:rPr>
          <w:rFonts w:asciiTheme="minorHAnsi" w:hAnsiTheme="minorHAnsi"/>
          <w:sz w:val="20"/>
          <w:szCs w:val="20"/>
        </w:rPr>
        <w:t>The</w:t>
      </w:r>
      <w:proofErr w:type="gramEnd"/>
      <w:r w:rsidRPr="006A5896">
        <w:rPr>
          <w:rFonts w:asciiTheme="minorHAnsi" w:hAnsiTheme="minorHAnsi"/>
          <w:sz w:val="20"/>
          <w:szCs w:val="20"/>
        </w:rPr>
        <w:t xml:space="preserve"> “normal” provision for pension and retiree health care is expected to be $3 billion a year.</w:t>
      </w:r>
    </w:p>
    <w:p w:rsidR="00E729EF" w:rsidRPr="006A5896" w:rsidRDefault="004305BB">
      <w:pPr>
        <w:numPr>
          <w:ilvl w:val="0"/>
          <w:numId w:val="3"/>
        </w:numPr>
        <w:ind w:right="11" w:hanging="361"/>
        <w:rPr>
          <w:rFonts w:asciiTheme="minorHAnsi" w:hAnsiTheme="minorHAnsi"/>
          <w:sz w:val="20"/>
          <w:szCs w:val="20"/>
        </w:rPr>
      </w:pPr>
      <w:r w:rsidRPr="006A5896">
        <w:rPr>
          <w:rFonts w:asciiTheme="minorHAnsi" w:hAnsiTheme="minorHAnsi"/>
          <w:sz w:val="20"/>
          <w:szCs w:val="20"/>
        </w:rPr>
        <w:t>Pension and health pre-funding cost—</w:t>
      </w:r>
      <w:proofErr w:type="gramStart"/>
      <w:r w:rsidRPr="006A5896">
        <w:rPr>
          <w:rFonts w:asciiTheme="minorHAnsi" w:hAnsiTheme="minorHAnsi"/>
          <w:sz w:val="20"/>
          <w:szCs w:val="20"/>
        </w:rPr>
        <w:t>The</w:t>
      </w:r>
      <w:proofErr w:type="gramEnd"/>
      <w:r w:rsidRPr="006A5896">
        <w:rPr>
          <w:rFonts w:asciiTheme="minorHAnsi" w:hAnsiTheme="minorHAnsi"/>
          <w:sz w:val="20"/>
          <w:szCs w:val="20"/>
        </w:rPr>
        <w:t xml:space="preserve"> added cost for future pension and retiree healthcare “pre-funding” is expected to be $5 billion a year through 2016.</w:t>
      </w:r>
    </w:p>
    <w:p w:rsidR="00E729EF" w:rsidRPr="006A5896" w:rsidRDefault="004305BB">
      <w:pPr>
        <w:numPr>
          <w:ilvl w:val="0"/>
          <w:numId w:val="3"/>
        </w:numPr>
        <w:ind w:right="11" w:hanging="361"/>
        <w:rPr>
          <w:rFonts w:asciiTheme="minorHAnsi" w:hAnsiTheme="minorHAnsi"/>
          <w:sz w:val="20"/>
          <w:szCs w:val="20"/>
        </w:rPr>
      </w:pPr>
      <w:r w:rsidRPr="006A5896">
        <w:rPr>
          <w:rFonts w:asciiTheme="minorHAnsi" w:hAnsiTheme="minorHAnsi"/>
          <w:sz w:val="20"/>
          <w:szCs w:val="20"/>
        </w:rPr>
        <w:t>Expected other than first class revenue—</w:t>
      </w:r>
      <w:proofErr w:type="gramStart"/>
      <w:r w:rsidRPr="006A5896">
        <w:rPr>
          <w:rFonts w:asciiTheme="minorHAnsi" w:hAnsiTheme="minorHAnsi"/>
          <w:sz w:val="20"/>
          <w:szCs w:val="20"/>
        </w:rPr>
        <w:t>The</w:t>
      </w:r>
      <w:proofErr w:type="gramEnd"/>
      <w:r w:rsidRPr="006A5896">
        <w:rPr>
          <w:rFonts w:asciiTheme="minorHAnsi" w:hAnsiTheme="minorHAnsi"/>
          <w:sz w:val="20"/>
          <w:szCs w:val="20"/>
        </w:rPr>
        <w:t xml:space="preserve"> postal service does more than deliver first-class mail. The postal service provides shipping and packaging services, handles “junk” mail, delivers periodicals, and provides other mail-related services. In total, these aspects of the postal service are expected to grow. Expected revenue for each year is shown.</w:t>
      </w:r>
    </w:p>
    <w:p w:rsidR="00E729EF" w:rsidRPr="006A5896" w:rsidRDefault="004305BB">
      <w:pPr>
        <w:numPr>
          <w:ilvl w:val="0"/>
          <w:numId w:val="3"/>
        </w:numPr>
        <w:ind w:right="11" w:hanging="361"/>
        <w:rPr>
          <w:rFonts w:asciiTheme="minorHAnsi" w:hAnsiTheme="minorHAnsi"/>
          <w:sz w:val="20"/>
          <w:szCs w:val="20"/>
        </w:rPr>
      </w:pPr>
      <w:r w:rsidRPr="006A5896">
        <w:rPr>
          <w:rFonts w:asciiTheme="minorHAnsi" w:hAnsiTheme="minorHAnsi"/>
          <w:sz w:val="20"/>
          <w:szCs w:val="20"/>
        </w:rPr>
        <w:t>Interest rate on debt owed—</w:t>
      </w:r>
      <w:proofErr w:type="gramStart"/>
      <w:r w:rsidRPr="006A5896">
        <w:rPr>
          <w:rFonts w:asciiTheme="minorHAnsi" w:hAnsiTheme="minorHAnsi"/>
          <w:sz w:val="20"/>
          <w:szCs w:val="20"/>
        </w:rPr>
        <w:t>The</w:t>
      </w:r>
      <w:proofErr w:type="gramEnd"/>
      <w:r w:rsidRPr="006A5896">
        <w:rPr>
          <w:rFonts w:asciiTheme="minorHAnsi" w:hAnsiTheme="minorHAnsi"/>
          <w:sz w:val="20"/>
          <w:szCs w:val="20"/>
        </w:rPr>
        <w:t xml:space="preserve"> government acts as the postal service’s banker. The average interest rate on existing debt is 3.5 percent. For planning purposes, the government would charge this interest rate for any new borrowing.</w:t>
      </w:r>
    </w:p>
    <w:p w:rsidR="00E729EF" w:rsidRPr="006A5896" w:rsidRDefault="004305BB">
      <w:pPr>
        <w:numPr>
          <w:ilvl w:val="0"/>
          <w:numId w:val="3"/>
        </w:numPr>
        <w:ind w:right="11" w:hanging="361"/>
        <w:rPr>
          <w:rFonts w:asciiTheme="minorHAnsi" w:hAnsiTheme="minorHAnsi"/>
          <w:sz w:val="20"/>
          <w:szCs w:val="20"/>
        </w:rPr>
      </w:pPr>
      <w:r w:rsidRPr="006A5896">
        <w:rPr>
          <w:rFonts w:asciiTheme="minorHAnsi" w:hAnsiTheme="minorHAnsi"/>
          <w:sz w:val="20"/>
          <w:szCs w:val="20"/>
        </w:rPr>
        <w:t>Expected other operating expense—</w:t>
      </w:r>
      <w:proofErr w:type="gramStart"/>
      <w:r w:rsidRPr="006A5896">
        <w:rPr>
          <w:rFonts w:asciiTheme="minorHAnsi" w:hAnsiTheme="minorHAnsi"/>
          <w:sz w:val="20"/>
          <w:szCs w:val="20"/>
        </w:rPr>
        <w:t>Other</w:t>
      </w:r>
      <w:proofErr w:type="gramEnd"/>
      <w:r w:rsidRPr="006A5896">
        <w:rPr>
          <w:rFonts w:asciiTheme="minorHAnsi" w:hAnsiTheme="minorHAnsi"/>
          <w:sz w:val="20"/>
          <w:szCs w:val="20"/>
        </w:rPr>
        <w:t xml:space="preserve"> out-of-pocket expenses, such as costs that do not involve compensation or transportation, are expected to grow each year, as shown.</w:t>
      </w:r>
    </w:p>
    <w:p w:rsidR="00E729EF" w:rsidRPr="006A5896" w:rsidRDefault="004305BB">
      <w:pPr>
        <w:numPr>
          <w:ilvl w:val="0"/>
          <w:numId w:val="3"/>
        </w:numPr>
        <w:spacing w:after="371"/>
        <w:ind w:right="11" w:hanging="361"/>
        <w:rPr>
          <w:rFonts w:asciiTheme="minorHAnsi" w:hAnsiTheme="minorHAnsi"/>
          <w:sz w:val="20"/>
          <w:szCs w:val="20"/>
        </w:rPr>
      </w:pPr>
      <w:r w:rsidRPr="006A5896">
        <w:rPr>
          <w:rFonts w:asciiTheme="minorHAnsi" w:hAnsiTheme="minorHAnsi"/>
          <w:sz w:val="20"/>
          <w:szCs w:val="20"/>
        </w:rPr>
        <w:lastRenderedPageBreak/>
        <w:t>Other Business net income—Profits will accrue if the postal service is allowed to branch into new businesses. The value of estimated new revenue minus added expenses will be low in early years, but it is projected to grow as time goes on, as shown.</w:t>
      </w:r>
    </w:p>
    <w:p w:rsidR="00E729EF" w:rsidRPr="006A5896" w:rsidRDefault="004305BB">
      <w:pPr>
        <w:pStyle w:val="Heading3"/>
        <w:ind w:left="-5"/>
        <w:rPr>
          <w:rFonts w:asciiTheme="minorHAnsi" w:hAnsiTheme="minorHAnsi"/>
          <w:sz w:val="20"/>
          <w:szCs w:val="20"/>
        </w:rPr>
      </w:pPr>
      <w:r w:rsidRPr="006A5896">
        <w:rPr>
          <w:rFonts w:asciiTheme="minorHAnsi" w:hAnsiTheme="minorHAnsi"/>
          <w:sz w:val="20"/>
          <w:szCs w:val="20"/>
        </w:rPr>
        <w:t>Inputs Section</w:t>
      </w:r>
    </w:p>
    <w:p w:rsidR="00E729EF" w:rsidRPr="006A5896" w:rsidRDefault="004305BB">
      <w:pPr>
        <w:spacing w:after="74"/>
        <w:ind w:right="11"/>
        <w:rPr>
          <w:rFonts w:asciiTheme="minorHAnsi" w:hAnsiTheme="minorHAnsi"/>
          <w:sz w:val="20"/>
          <w:szCs w:val="20"/>
        </w:rPr>
      </w:pPr>
      <w:r w:rsidRPr="006A5896">
        <w:rPr>
          <w:rFonts w:asciiTheme="minorHAnsi" w:hAnsiTheme="minorHAnsi"/>
          <w:sz w:val="20"/>
          <w:szCs w:val="20"/>
        </w:rPr>
        <w:t>Your spreadsheet should include the following inputs for the years 2014 to 2018, as shown in Figure 7-2.</w:t>
      </w:r>
    </w:p>
    <w:p w:rsidR="00E729EF" w:rsidRPr="006A5896" w:rsidRDefault="00E40A5B">
      <w:pPr>
        <w:spacing w:after="243"/>
        <w:ind w:left="0" w:right="0" w:firstLine="0"/>
        <w:rPr>
          <w:rFonts w:asciiTheme="minorHAnsi" w:hAnsiTheme="minorHAnsi"/>
          <w:sz w:val="20"/>
          <w:szCs w:val="20"/>
        </w:rPr>
      </w:pPr>
      <w:r w:rsidRPr="006A5896">
        <w:rPr>
          <w:rFonts w:asciiTheme="minorHAnsi" w:hAnsiTheme="minorHAnsi"/>
          <w:noProof/>
          <w:sz w:val="20"/>
          <w:szCs w:val="20"/>
        </w:rPr>
        <w:drawing>
          <wp:inline distT="0" distB="0" distL="0" distR="0" wp14:anchorId="50072983" wp14:editId="690EA0C6">
            <wp:extent cx="5944870" cy="807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4870" cy="807720"/>
                    </a:xfrm>
                    <a:prstGeom prst="rect">
                      <a:avLst/>
                    </a:prstGeom>
                  </pic:spPr>
                </pic:pic>
              </a:graphicData>
            </a:graphic>
          </wp:inline>
        </w:drawing>
      </w:r>
    </w:p>
    <w:p w:rsidR="00E729EF" w:rsidRPr="006A5896" w:rsidRDefault="004305BB">
      <w:pPr>
        <w:numPr>
          <w:ilvl w:val="0"/>
          <w:numId w:val="4"/>
        </w:numPr>
        <w:ind w:right="11" w:hanging="361"/>
        <w:rPr>
          <w:rFonts w:asciiTheme="minorHAnsi" w:hAnsiTheme="minorHAnsi"/>
          <w:sz w:val="20"/>
          <w:szCs w:val="20"/>
        </w:rPr>
      </w:pPr>
      <w:r w:rsidRPr="006A5896">
        <w:rPr>
          <w:rFonts w:asciiTheme="minorHAnsi" w:hAnsiTheme="minorHAnsi"/>
          <w:sz w:val="20"/>
          <w:szCs w:val="20"/>
        </w:rPr>
        <w:t>Allowed to Enter Other Business? (Y/N)—</w:t>
      </w:r>
      <w:proofErr w:type="gramStart"/>
      <w:r w:rsidRPr="006A5896">
        <w:rPr>
          <w:rFonts w:asciiTheme="minorHAnsi" w:hAnsiTheme="minorHAnsi"/>
          <w:sz w:val="20"/>
          <w:szCs w:val="20"/>
        </w:rPr>
        <w:t>Enter</w:t>
      </w:r>
      <w:proofErr w:type="gramEnd"/>
      <w:r w:rsidRPr="006A5896">
        <w:rPr>
          <w:rFonts w:asciiTheme="minorHAnsi" w:hAnsiTheme="minorHAnsi"/>
          <w:sz w:val="20"/>
          <w:szCs w:val="20"/>
        </w:rPr>
        <w:t xml:space="preserve"> Y if the legislature will permit this policy, and N if not. The entry applies to all five years.</w:t>
      </w:r>
    </w:p>
    <w:p w:rsidR="00E729EF" w:rsidRPr="006A5896" w:rsidRDefault="004305BB">
      <w:pPr>
        <w:numPr>
          <w:ilvl w:val="0"/>
          <w:numId w:val="4"/>
        </w:numPr>
        <w:ind w:right="11" w:hanging="361"/>
        <w:rPr>
          <w:rFonts w:asciiTheme="minorHAnsi" w:hAnsiTheme="minorHAnsi"/>
          <w:sz w:val="20"/>
          <w:szCs w:val="20"/>
        </w:rPr>
      </w:pPr>
      <w:r w:rsidRPr="006A5896">
        <w:rPr>
          <w:rFonts w:asciiTheme="minorHAnsi" w:hAnsiTheme="minorHAnsi"/>
          <w:sz w:val="20"/>
          <w:szCs w:val="20"/>
        </w:rPr>
        <w:t>Saturday Delivery Eliminated? (Y/N)—</w:t>
      </w:r>
      <w:proofErr w:type="gramStart"/>
      <w:r w:rsidRPr="006A5896">
        <w:rPr>
          <w:rFonts w:asciiTheme="minorHAnsi" w:hAnsiTheme="minorHAnsi"/>
          <w:sz w:val="20"/>
          <w:szCs w:val="20"/>
        </w:rPr>
        <w:t>Enter</w:t>
      </w:r>
      <w:proofErr w:type="gramEnd"/>
      <w:r w:rsidRPr="006A5896">
        <w:rPr>
          <w:rFonts w:asciiTheme="minorHAnsi" w:hAnsiTheme="minorHAnsi"/>
          <w:sz w:val="20"/>
          <w:szCs w:val="20"/>
        </w:rPr>
        <w:t xml:space="preserve"> Y if the legislature will permit this policy, and N if not. The entry applies to all five years.</w:t>
      </w:r>
    </w:p>
    <w:p w:rsidR="00E729EF" w:rsidRPr="006A5896" w:rsidRDefault="004305BB">
      <w:pPr>
        <w:numPr>
          <w:ilvl w:val="0"/>
          <w:numId w:val="4"/>
        </w:numPr>
        <w:ind w:right="11" w:hanging="361"/>
        <w:rPr>
          <w:rFonts w:asciiTheme="minorHAnsi" w:hAnsiTheme="minorHAnsi"/>
          <w:sz w:val="20"/>
          <w:szCs w:val="20"/>
        </w:rPr>
      </w:pPr>
      <w:r w:rsidRPr="006A5896">
        <w:rPr>
          <w:rFonts w:asciiTheme="minorHAnsi" w:hAnsiTheme="minorHAnsi"/>
          <w:sz w:val="20"/>
          <w:szCs w:val="20"/>
        </w:rPr>
        <w:t xml:space="preserve">Increase in Price of First Class Stamp ($.xx)—Enter a value for this increase each year. For example, if no increase is expected in any year, the entry would be .00, .00, .00, .00, </w:t>
      </w:r>
      <w:proofErr w:type="gramStart"/>
      <w:r w:rsidRPr="006A5896">
        <w:rPr>
          <w:rFonts w:asciiTheme="minorHAnsi" w:hAnsiTheme="minorHAnsi"/>
          <w:sz w:val="20"/>
          <w:szCs w:val="20"/>
        </w:rPr>
        <w:t>.</w:t>
      </w:r>
      <w:proofErr w:type="gramEnd"/>
      <w:r w:rsidRPr="006A5896">
        <w:rPr>
          <w:rFonts w:asciiTheme="minorHAnsi" w:hAnsiTheme="minorHAnsi"/>
          <w:sz w:val="20"/>
          <w:szCs w:val="20"/>
        </w:rPr>
        <w:t xml:space="preserve">00. If a three-cent increase is expected each year, the entry would be .03, .03, .03, .03, </w:t>
      </w:r>
      <w:proofErr w:type="gramStart"/>
      <w:r w:rsidRPr="006A5896">
        <w:rPr>
          <w:rFonts w:asciiTheme="minorHAnsi" w:hAnsiTheme="minorHAnsi"/>
          <w:sz w:val="20"/>
          <w:szCs w:val="20"/>
        </w:rPr>
        <w:t>.</w:t>
      </w:r>
      <w:proofErr w:type="gramEnd"/>
      <w:r w:rsidRPr="006A5896">
        <w:rPr>
          <w:rFonts w:asciiTheme="minorHAnsi" w:hAnsiTheme="minorHAnsi"/>
          <w:sz w:val="20"/>
          <w:szCs w:val="20"/>
        </w:rPr>
        <w:t>03. Cells should be formatted for Currency.</w:t>
      </w:r>
    </w:p>
    <w:p w:rsidR="00E729EF" w:rsidRPr="006A5896" w:rsidRDefault="004305BB">
      <w:pPr>
        <w:numPr>
          <w:ilvl w:val="0"/>
          <w:numId w:val="4"/>
        </w:numPr>
        <w:ind w:right="11" w:hanging="361"/>
        <w:rPr>
          <w:rFonts w:asciiTheme="minorHAnsi" w:hAnsiTheme="minorHAnsi"/>
          <w:sz w:val="20"/>
          <w:szCs w:val="20"/>
        </w:rPr>
      </w:pPr>
      <w:r w:rsidRPr="006A5896">
        <w:rPr>
          <w:rFonts w:asciiTheme="minorHAnsi" w:hAnsiTheme="minorHAnsi"/>
          <w:sz w:val="20"/>
          <w:szCs w:val="20"/>
        </w:rPr>
        <w:t>Remove Benefits Pre-Funding? (Y/N)—</w:t>
      </w:r>
      <w:proofErr w:type="gramStart"/>
      <w:r w:rsidRPr="006A5896">
        <w:rPr>
          <w:rFonts w:asciiTheme="minorHAnsi" w:hAnsiTheme="minorHAnsi"/>
          <w:sz w:val="20"/>
          <w:szCs w:val="20"/>
        </w:rPr>
        <w:t>Enter</w:t>
      </w:r>
      <w:proofErr w:type="gramEnd"/>
      <w:r w:rsidRPr="006A5896">
        <w:rPr>
          <w:rFonts w:asciiTheme="minorHAnsi" w:hAnsiTheme="minorHAnsi"/>
          <w:sz w:val="20"/>
          <w:szCs w:val="20"/>
        </w:rPr>
        <w:t xml:space="preserve"> Y if the legislature will permit this policy, and N if not. The entry applies to all five years.</w:t>
      </w:r>
    </w:p>
    <w:p w:rsidR="00E729EF" w:rsidRPr="006A5896" w:rsidRDefault="004305BB">
      <w:pPr>
        <w:numPr>
          <w:ilvl w:val="0"/>
          <w:numId w:val="4"/>
        </w:numPr>
        <w:ind w:right="11" w:hanging="361"/>
        <w:rPr>
          <w:rFonts w:asciiTheme="minorHAnsi" w:hAnsiTheme="minorHAnsi"/>
          <w:sz w:val="20"/>
          <w:szCs w:val="20"/>
        </w:rPr>
      </w:pPr>
      <w:r w:rsidRPr="006A5896">
        <w:rPr>
          <w:rFonts w:asciiTheme="minorHAnsi" w:hAnsiTheme="minorHAnsi"/>
          <w:sz w:val="20"/>
          <w:szCs w:val="20"/>
        </w:rPr>
        <w:t>Expected % Change in Energy Prices—</w:t>
      </w:r>
      <w:proofErr w:type="gramStart"/>
      <w:r w:rsidRPr="006A5896">
        <w:rPr>
          <w:rFonts w:asciiTheme="minorHAnsi" w:hAnsiTheme="minorHAnsi"/>
          <w:sz w:val="20"/>
          <w:szCs w:val="20"/>
        </w:rPr>
        <w:t>Enter</w:t>
      </w:r>
      <w:proofErr w:type="gramEnd"/>
      <w:r w:rsidRPr="006A5896">
        <w:rPr>
          <w:rFonts w:asciiTheme="minorHAnsi" w:hAnsiTheme="minorHAnsi"/>
          <w:sz w:val="20"/>
          <w:szCs w:val="20"/>
        </w:rPr>
        <w:t xml:space="preserve"> the percent change expected each year. For example, if a 2 percent increase is expected each year, enter .02, .02, .02, .02, </w:t>
      </w:r>
      <w:proofErr w:type="gramStart"/>
      <w:r w:rsidRPr="006A5896">
        <w:rPr>
          <w:rFonts w:asciiTheme="minorHAnsi" w:hAnsiTheme="minorHAnsi"/>
          <w:sz w:val="20"/>
          <w:szCs w:val="20"/>
        </w:rPr>
        <w:t>.</w:t>
      </w:r>
      <w:proofErr w:type="gramEnd"/>
      <w:r w:rsidRPr="006A5896">
        <w:rPr>
          <w:rFonts w:asciiTheme="minorHAnsi" w:hAnsiTheme="minorHAnsi"/>
          <w:sz w:val="20"/>
          <w:szCs w:val="20"/>
        </w:rPr>
        <w:t>02. If no change is expected, enter five zeroes. Negative values would indicate that energy cost decreases are expected. Cells should be formatted for Percentage.</w:t>
      </w:r>
    </w:p>
    <w:p w:rsidR="00E729EF" w:rsidRPr="006A5896" w:rsidRDefault="004305BB">
      <w:pPr>
        <w:numPr>
          <w:ilvl w:val="0"/>
          <w:numId w:val="4"/>
        </w:numPr>
        <w:ind w:right="11" w:hanging="361"/>
        <w:rPr>
          <w:rFonts w:asciiTheme="minorHAnsi" w:hAnsiTheme="minorHAnsi"/>
          <w:sz w:val="20"/>
          <w:szCs w:val="20"/>
        </w:rPr>
      </w:pPr>
      <w:r w:rsidRPr="006A5896">
        <w:rPr>
          <w:rFonts w:asciiTheme="minorHAnsi" w:hAnsiTheme="minorHAnsi"/>
          <w:sz w:val="20"/>
          <w:szCs w:val="20"/>
        </w:rPr>
        <w:t>Added attrition in year—</w:t>
      </w:r>
      <w:proofErr w:type="gramStart"/>
      <w:r w:rsidRPr="006A5896">
        <w:rPr>
          <w:rFonts w:asciiTheme="minorHAnsi" w:hAnsiTheme="minorHAnsi"/>
          <w:sz w:val="20"/>
          <w:szCs w:val="20"/>
        </w:rPr>
        <w:t>Enter</w:t>
      </w:r>
      <w:proofErr w:type="gramEnd"/>
      <w:r w:rsidRPr="006A5896">
        <w:rPr>
          <w:rFonts w:asciiTheme="minorHAnsi" w:hAnsiTheme="minorHAnsi"/>
          <w:sz w:val="20"/>
          <w:szCs w:val="20"/>
        </w:rPr>
        <w:t xml:space="preserve"> the number of workers expected to be laid off each year, above and beyond the already expected attrition. Do not enter a number of more than 20,000 in any year. If no added layoffs are expected, enter a zero.</w:t>
      </w:r>
    </w:p>
    <w:p w:rsidR="00333550" w:rsidRPr="006A5896" w:rsidRDefault="00333550">
      <w:pPr>
        <w:numPr>
          <w:ilvl w:val="0"/>
          <w:numId w:val="4"/>
        </w:numPr>
        <w:ind w:right="11" w:hanging="361"/>
        <w:rPr>
          <w:rFonts w:asciiTheme="minorHAnsi" w:hAnsiTheme="minorHAnsi"/>
          <w:sz w:val="20"/>
          <w:szCs w:val="20"/>
        </w:rPr>
      </w:pPr>
      <w:r w:rsidRPr="006A5896">
        <w:rPr>
          <w:rFonts w:asciiTheme="minorHAnsi" w:hAnsiTheme="minorHAnsi"/>
          <w:sz w:val="20"/>
          <w:szCs w:val="20"/>
        </w:rPr>
        <w:t>Set the Inputs to the following values to start.  If you do not use these values, the calculation section will not match the answers on these pages.</w:t>
      </w:r>
    </w:p>
    <w:p w:rsidR="00333550" w:rsidRPr="006A5896" w:rsidRDefault="00333550" w:rsidP="00333550">
      <w:pPr>
        <w:numPr>
          <w:ilvl w:val="1"/>
          <w:numId w:val="4"/>
        </w:numPr>
        <w:ind w:right="11" w:hanging="361"/>
        <w:rPr>
          <w:rFonts w:asciiTheme="minorHAnsi" w:hAnsiTheme="minorHAnsi"/>
          <w:sz w:val="20"/>
          <w:szCs w:val="20"/>
        </w:rPr>
      </w:pPr>
      <w:r w:rsidRPr="006A5896">
        <w:rPr>
          <w:rFonts w:asciiTheme="minorHAnsi" w:hAnsiTheme="minorHAnsi"/>
          <w:sz w:val="20"/>
          <w:szCs w:val="20"/>
        </w:rPr>
        <w:t xml:space="preserve">The postal service is </w:t>
      </w:r>
      <w:r w:rsidRPr="006A5896">
        <w:rPr>
          <w:rFonts w:asciiTheme="minorHAnsi" w:hAnsiTheme="minorHAnsi"/>
          <w:sz w:val="20"/>
          <w:szCs w:val="20"/>
        </w:rPr>
        <w:t>allowed to branch into other businesses.</w:t>
      </w:r>
    </w:p>
    <w:p w:rsidR="00333550" w:rsidRPr="006A5896" w:rsidRDefault="00333550" w:rsidP="00333550">
      <w:pPr>
        <w:numPr>
          <w:ilvl w:val="1"/>
          <w:numId w:val="4"/>
        </w:numPr>
        <w:ind w:right="11" w:hanging="361"/>
        <w:rPr>
          <w:rFonts w:asciiTheme="minorHAnsi" w:hAnsiTheme="minorHAnsi"/>
          <w:sz w:val="20"/>
          <w:szCs w:val="20"/>
        </w:rPr>
      </w:pPr>
      <w:r w:rsidRPr="006A5896">
        <w:rPr>
          <w:rFonts w:asciiTheme="minorHAnsi" w:hAnsiTheme="minorHAnsi"/>
          <w:sz w:val="20"/>
          <w:szCs w:val="20"/>
        </w:rPr>
        <w:t>Saturday service is not eliminated.</w:t>
      </w:r>
    </w:p>
    <w:p w:rsidR="00011DB4" w:rsidRPr="006A5896" w:rsidRDefault="00333550" w:rsidP="00011DB4">
      <w:pPr>
        <w:numPr>
          <w:ilvl w:val="1"/>
          <w:numId w:val="4"/>
        </w:numPr>
        <w:ind w:right="11" w:hanging="361"/>
        <w:rPr>
          <w:rFonts w:asciiTheme="minorHAnsi" w:hAnsiTheme="minorHAnsi"/>
          <w:sz w:val="20"/>
          <w:szCs w:val="20"/>
        </w:rPr>
      </w:pPr>
      <w:r w:rsidRPr="006A5896">
        <w:rPr>
          <w:rFonts w:asciiTheme="minorHAnsi" w:hAnsiTheme="minorHAnsi"/>
          <w:sz w:val="20"/>
          <w:szCs w:val="20"/>
        </w:rPr>
        <w:t>The price of</w:t>
      </w:r>
      <w:r w:rsidRPr="006A5896">
        <w:rPr>
          <w:rFonts w:asciiTheme="minorHAnsi" w:hAnsiTheme="minorHAnsi"/>
          <w:sz w:val="20"/>
          <w:szCs w:val="20"/>
        </w:rPr>
        <w:t xml:space="preserve"> a first-class stamp increases 2</w:t>
      </w:r>
      <w:r w:rsidRPr="006A5896">
        <w:rPr>
          <w:rFonts w:asciiTheme="minorHAnsi" w:hAnsiTheme="minorHAnsi"/>
          <w:sz w:val="20"/>
          <w:szCs w:val="20"/>
        </w:rPr>
        <w:t xml:space="preserve"> cent per year in each of the years from 2014 to 2018.</w:t>
      </w:r>
    </w:p>
    <w:p w:rsidR="00011DB4" w:rsidRPr="006A5896" w:rsidRDefault="00011DB4" w:rsidP="00011DB4">
      <w:pPr>
        <w:numPr>
          <w:ilvl w:val="1"/>
          <w:numId w:val="4"/>
        </w:numPr>
        <w:ind w:right="11" w:hanging="361"/>
        <w:rPr>
          <w:rFonts w:asciiTheme="minorHAnsi" w:hAnsiTheme="minorHAnsi"/>
          <w:sz w:val="20"/>
          <w:szCs w:val="20"/>
        </w:rPr>
      </w:pPr>
      <w:r w:rsidRPr="006A5896">
        <w:rPr>
          <w:rFonts w:asciiTheme="minorHAnsi" w:hAnsiTheme="minorHAnsi"/>
          <w:sz w:val="20"/>
          <w:szCs w:val="20"/>
        </w:rPr>
        <w:t>Benefits pre-funding is eliminated; in other words, the postal service does not continue to pre-fund.</w:t>
      </w:r>
    </w:p>
    <w:p w:rsidR="00333550" w:rsidRPr="006A5896" w:rsidRDefault="00333550" w:rsidP="00333550">
      <w:pPr>
        <w:numPr>
          <w:ilvl w:val="1"/>
          <w:numId w:val="4"/>
        </w:numPr>
        <w:ind w:right="11" w:hanging="361"/>
        <w:rPr>
          <w:rFonts w:asciiTheme="minorHAnsi" w:hAnsiTheme="minorHAnsi"/>
          <w:sz w:val="20"/>
          <w:szCs w:val="20"/>
        </w:rPr>
      </w:pPr>
      <w:r w:rsidRPr="006A5896">
        <w:rPr>
          <w:rFonts w:asciiTheme="minorHAnsi" w:hAnsiTheme="minorHAnsi"/>
          <w:sz w:val="20"/>
          <w:szCs w:val="20"/>
        </w:rPr>
        <w:t xml:space="preserve">Energy prices increase only </w:t>
      </w:r>
      <w:r w:rsidRPr="006A5896">
        <w:rPr>
          <w:rFonts w:asciiTheme="minorHAnsi" w:hAnsiTheme="minorHAnsi"/>
          <w:sz w:val="20"/>
          <w:szCs w:val="20"/>
        </w:rPr>
        <w:t>3</w:t>
      </w:r>
      <w:r w:rsidRPr="006A5896">
        <w:rPr>
          <w:rFonts w:asciiTheme="minorHAnsi" w:hAnsiTheme="minorHAnsi"/>
          <w:sz w:val="20"/>
          <w:szCs w:val="20"/>
        </w:rPr>
        <w:t xml:space="preserve"> percent per year in each of the years from 2014 to 2018.</w:t>
      </w:r>
    </w:p>
    <w:p w:rsidR="00333550" w:rsidRPr="006A5896" w:rsidRDefault="00333550" w:rsidP="00333550">
      <w:pPr>
        <w:numPr>
          <w:ilvl w:val="1"/>
          <w:numId w:val="4"/>
        </w:numPr>
        <w:spacing w:after="376"/>
        <w:ind w:right="11" w:hanging="361"/>
        <w:rPr>
          <w:rFonts w:asciiTheme="minorHAnsi" w:hAnsiTheme="minorHAnsi"/>
          <w:sz w:val="20"/>
          <w:szCs w:val="20"/>
        </w:rPr>
      </w:pPr>
      <w:r w:rsidRPr="006A5896">
        <w:rPr>
          <w:rFonts w:asciiTheme="minorHAnsi" w:hAnsiTheme="minorHAnsi"/>
          <w:sz w:val="20"/>
          <w:szCs w:val="20"/>
        </w:rPr>
        <w:t>A</w:t>
      </w:r>
      <w:r w:rsidRPr="006A5896">
        <w:rPr>
          <w:rFonts w:asciiTheme="minorHAnsi" w:hAnsiTheme="minorHAnsi"/>
          <w:sz w:val="20"/>
          <w:szCs w:val="20"/>
        </w:rPr>
        <w:t xml:space="preserve">dditional attrition </w:t>
      </w:r>
      <w:r w:rsidRPr="006A5896">
        <w:rPr>
          <w:rFonts w:asciiTheme="minorHAnsi" w:hAnsiTheme="minorHAnsi"/>
          <w:sz w:val="20"/>
          <w:szCs w:val="20"/>
        </w:rPr>
        <w:t xml:space="preserve">of 5,000 </w:t>
      </w:r>
      <w:r w:rsidRPr="006A5896">
        <w:rPr>
          <w:rFonts w:asciiTheme="minorHAnsi" w:hAnsiTheme="minorHAnsi"/>
          <w:sz w:val="20"/>
          <w:szCs w:val="20"/>
        </w:rPr>
        <w:t xml:space="preserve">occurs in </w:t>
      </w:r>
      <w:r w:rsidRPr="006A5896">
        <w:rPr>
          <w:rFonts w:asciiTheme="minorHAnsi" w:hAnsiTheme="minorHAnsi"/>
          <w:sz w:val="20"/>
          <w:szCs w:val="20"/>
        </w:rPr>
        <w:t>each</w:t>
      </w:r>
      <w:r w:rsidRPr="006A5896">
        <w:rPr>
          <w:rFonts w:asciiTheme="minorHAnsi" w:hAnsiTheme="minorHAnsi"/>
          <w:sz w:val="20"/>
          <w:szCs w:val="20"/>
        </w:rPr>
        <w:t xml:space="preserve"> of the years from 2014 to 2018.</w:t>
      </w:r>
    </w:p>
    <w:p w:rsidR="00333550" w:rsidRPr="006A5896" w:rsidRDefault="00333550" w:rsidP="00011DB4">
      <w:pPr>
        <w:ind w:left="0" w:right="11" w:firstLine="0"/>
        <w:rPr>
          <w:rFonts w:asciiTheme="minorHAnsi" w:hAnsiTheme="minorHAnsi"/>
          <w:sz w:val="20"/>
          <w:szCs w:val="20"/>
        </w:rPr>
      </w:pPr>
    </w:p>
    <w:p w:rsidR="00E729EF" w:rsidRPr="006A5896" w:rsidRDefault="004305BB">
      <w:pPr>
        <w:pStyle w:val="Heading3"/>
        <w:ind w:left="-5"/>
        <w:rPr>
          <w:rFonts w:asciiTheme="minorHAnsi" w:hAnsiTheme="minorHAnsi"/>
          <w:sz w:val="20"/>
          <w:szCs w:val="20"/>
        </w:rPr>
      </w:pPr>
      <w:r w:rsidRPr="006A5896">
        <w:rPr>
          <w:rFonts w:asciiTheme="minorHAnsi" w:hAnsiTheme="minorHAnsi"/>
          <w:sz w:val="20"/>
          <w:szCs w:val="20"/>
        </w:rPr>
        <w:t>Summary of Key Results Section</w:t>
      </w:r>
    </w:p>
    <w:p w:rsidR="00E729EF" w:rsidRPr="006A5896" w:rsidRDefault="00DC3D4D">
      <w:pPr>
        <w:spacing w:after="243"/>
        <w:ind w:left="0" w:right="0" w:firstLine="0"/>
        <w:rPr>
          <w:rFonts w:asciiTheme="minorHAnsi" w:hAnsiTheme="minorHAnsi"/>
          <w:sz w:val="20"/>
          <w:szCs w:val="20"/>
        </w:rPr>
      </w:pPr>
      <w:r w:rsidRPr="006A5896">
        <w:rPr>
          <w:rFonts w:asciiTheme="minorHAnsi" w:hAnsiTheme="minorHAnsi"/>
          <w:noProof/>
          <w:sz w:val="20"/>
          <w:szCs w:val="20"/>
        </w:rPr>
        <w:drawing>
          <wp:inline distT="0" distB="0" distL="0" distR="0" wp14:anchorId="16039A81" wp14:editId="16EB87F3">
            <wp:extent cx="5944870" cy="47117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4870" cy="471170"/>
                    </a:xfrm>
                    <a:prstGeom prst="rect">
                      <a:avLst/>
                    </a:prstGeom>
                  </pic:spPr>
                </pic:pic>
              </a:graphicData>
            </a:graphic>
          </wp:inline>
        </w:drawing>
      </w:r>
    </w:p>
    <w:p w:rsidR="00E729EF" w:rsidRPr="006A5896" w:rsidRDefault="004305BB">
      <w:pPr>
        <w:spacing w:after="251"/>
        <w:ind w:left="0" w:right="11" w:firstLine="359"/>
        <w:rPr>
          <w:rFonts w:asciiTheme="minorHAnsi" w:hAnsiTheme="minorHAnsi"/>
          <w:sz w:val="20"/>
          <w:szCs w:val="20"/>
        </w:rPr>
      </w:pPr>
      <w:r w:rsidRPr="006A5896">
        <w:rPr>
          <w:rFonts w:asciiTheme="minorHAnsi" w:hAnsiTheme="minorHAnsi"/>
          <w:sz w:val="20"/>
          <w:szCs w:val="20"/>
        </w:rPr>
        <w:t>For each year, your spreadsheet should show net income (or loss) in the year, cash on hand at the end of the year, and debt owed to the government at the end of the year. The net income, cash, and debt cells should be formatted as currency with zero decimals. These values are computed elsewhere in the spreadsheet and should be echoed here.</w:t>
      </w:r>
    </w:p>
    <w:p w:rsidR="00E729EF" w:rsidRPr="006A5896" w:rsidRDefault="004305BB">
      <w:pPr>
        <w:pStyle w:val="Heading3"/>
        <w:ind w:left="-5"/>
        <w:rPr>
          <w:rFonts w:asciiTheme="minorHAnsi" w:hAnsiTheme="minorHAnsi"/>
          <w:sz w:val="20"/>
          <w:szCs w:val="20"/>
        </w:rPr>
      </w:pPr>
      <w:r w:rsidRPr="006A5896">
        <w:rPr>
          <w:rFonts w:asciiTheme="minorHAnsi" w:hAnsiTheme="minorHAnsi"/>
          <w:sz w:val="20"/>
          <w:szCs w:val="20"/>
        </w:rPr>
        <w:t>Calculations Section</w:t>
      </w:r>
    </w:p>
    <w:p w:rsidR="00E729EF" w:rsidRPr="006A5896" w:rsidRDefault="004305BB">
      <w:pPr>
        <w:spacing w:after="74"/>
        <w:ind w:right="189"/>
        <w:rPr>
          <w:rFonts w:asciiTheme="minorHAnsi" w:hAnsiTheme="minorHAnsi"/>
          <w:sz w:val="20"/>
          <w:szCs w:val="20"/>
        </w:rPr>
      </w:pPr>
      <w:r w:rsidRPr="006A5896">
        <w:rPr>
          <w:rFonts w:asciiTheme="minorHAnsi" w:hAnsiTheme="minorHAnsi"/>
          <w:sz w:val="20"/>
          <w:szCs w:val="20"/>
        </w:rPr>
        <w:t>You should calculate intermediate results that will be used in the income and cash flow statements that follow. Calculations, as shown in Figure 7-4, may be based on expected year-end 2013 values. When called for, use absolute referencing properly. Values must be computed by cell formula; hard-code numbers in formulas only when you are told to do so. Cell formulas should not reference a cell with a value of “NA.” An explanation of each item in this section follows the figure.</w:t>
      </w:r>
    </w:p>
    <w:p w:rsidR="00E729EF" w:rsidRPr="006A5896" w:rsidRDefault="00DC3D4D">
      <w:pPr>
        <w:spacing w:after="243"/>
        <w:ind w:left="0" w:right="0" w:firstLine="0"/>
        <w:rPr>
          <w:rFonts w:asciiTheme="minorHAnsi" w:hAnsiTheme="minorHAnsi"/>
          <w:sz w:val="20"/>
          <w:szCs w:val="20"/>
        </w:rPr>
      </w:pPr>
      <w:r w:rsidRPr="006A5896">
        <w:rPr>
          <w:rFonts w:asciiTheme="minorHAnsi" w:hAnsiTheme="minorHAnsi"/>
          <w:noProof/>
          <w:sz w:val="20"/>
          <w:szCs w:val="20"/>
        </w:rPr>
        <w:lastRenderedPageBreak/>
        <w:drawing>
          <wp:inline distT="0" distB="0" distL="0" distR="0" wp14:anchorId="31B3502A" wp14:editId="7DF78781">
            <wp:extent cx="5944870" cy="12661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4870" cy="1266190"/>
                    </a:xfrm>
                    <a:prstGeom prst="rect">
                      <a:avLst/>
                    </a:prstGeom>
                  </pic:spPr>
                </pic:pic>
              </a:graphicData>
            </a:graphic>
          </wp:inline>
        </w:drawing>
      </w:r>
    </w:p>
    <w:p w:rsidR="00E729EF" w:rsidRPr="006A5896" w:rsidRDefault="004305BB">
      <w:pPr>
        <w:numPr>
          <w:ilvl w:val="0"/>
          <w:numId w:val="5"/>
        </w:numPr>
        <w:ind w:right="11" w:hanging="361"/>
        <w:rPr>
          <w:rFonts w:asciiTheme="minorHAnsi" w:hAnsiTheme="minorHAnsi"/>
          <w:sz w:val="20"/>
          <w:szCs w:val="20"/>
        </w:rPr>
      </w:pPr>
      <w:r w:rsidRPr="006A5896">
        <w:rPr>
          <w:rFonts w:asciiTheme="minorHAnsi" w:hAnsiTheme="minorHAnsi"/>
          <w:sz w:val="20"/>
          <w:szCs w:val="20"/>
        </w:rPr>
        <w:t>Average yearly employee compensation—Almost all employees are unionized. The average compensation for all employees was $75,000 in 2013. The expected rate of compensation increase each year is shown in the Constants section. Format cells for currency and no decimals.</w:t>
      </w:r>
    </w:p>
    <w:p w:rsidR="00E729EF" w:rsidRPr="006A5896" w:rsidRDefault="004305BB">
      <w:pPr>
        <w:numPr>
          <w:ilvl w:val="0"/>
          <w:numId w:val="5"/>
        </w:numPr>
        <w:ind w:right="11" w:hanging="361"/>
        <w:rPr>
          <w:rFonts w:asciiTheme="minorHAnsi" w:hAnsiTheme="minorHAnsi"/>
          <w:sz w:val="20"/>
          <w:szCs w:val="20"/>
        </w:rPr>
      </w:pPr>
      <w:r w:rsidRPr="006A5896">
        <w:rPr>
          <w:rFonts w:asciiTheme="minorHAnsi" w:hAnsiTheme="minorHAnsi"/>
          <w:sz w:val="20"/>
          <w:szCs w:val="20"/>
        </w:rPr>
        <w:t>Number of employees—</w:t>
      </w:r>
      <w:proofErr w:type="gramStart"/>
      <w:r w:rsidRPr="006A5896">
        <w:rPr>
          <w:rFonts w:asciiTheme="minorHAnsi" w:hAnsiTheme="minorHAnsi"/>
          <w:sz w:val="20"/>
          <w:szCs w:val="20"/>
        </w:rPr>
        <w:t>This</w:t>
      </w:r>
      <w:proofErr w:type="gramEnd"/>
      <w:r w:rsidRPr="006A5896">
        <w:rPr>
          <w:rFonts w:asciiTheme="minorHAnsi" w:hAnsiTheme="minorHAnsi"/>
          <w:sz w:val="20"/>
          <w:szCs w:val="20"/>
        </w:rPr>
        <w:t xml:space="preserve"> value is a function of the expected workforce (from the Constants section) and added attrition (from the Inputs section).</w:t>
      </w:r>
    </w:p>
    <w:p w:rsidR="00E729EF" w:rsidRPr="006A5896" w:rsidRDefault="004305BB">
      <w:pPr>
        <w:numPr>
          <w:ilvl w:val="0"/>
          <w:numId w:val="5"/>
        </w:numPr>
        <w:ind w:right="11" w:hanging="361"/>
        <w:rPr>
          <w:rFonts w:asciiTheme="minorHAnsi" w:hAnsiTheme="minorHAnsi"/>
          <w:sz w:val="20"/>
          <w:szCs w:val="20"/>
        </w:rPr>
      </w:pPr>
      <w:r w:rsidRPr="006A5896">
        <w:rPr>
          <w:rFonts w:asciiTheme="minorHAnsi" w:hAnsiTheme="minorHAnsi"/>
          <w:sz w:val="20"/>
          <w:szCs w:val="20"/>
        </w:rPr>
        <w:t>Total compensation—</w:t>
      </w:r>
      <w:proofErr w:type="gramStart"/>
      <w:r w:rsidRPr="006A5896">
        <w:rPr>
          <w:rFonts w:asciiTheme="minorHAnsi" w:hAnsiTheme="minorHAnsi"/>
          <w:sz w:val="20"/>
          <w:szCs w:val="20"/>
        </w:rPr>
        <w:t>This</w:t>
      </w:r>
      <w:proofErr w:type="gramEnd"/>
      <w:r w:rsidRPr="006A5896">
        <w:rPr>
          <w:rFonts w:asciiTheme="minorHAnsi" w:hAnsiTheme="minorHAnsi"/>
          <w:sz w:val="20"/>
          <w:szCs w:val="20"/>
        </w:rPr>
        <w:t xml:space="preserve"> value is a function of the number of employees and the average yearly compensation. Both of these values are from the Calculations section.</w:t>
      </w:r>
    </w:p>
    <w:p w:rsidR="00E729EF" w:rsidRPr="006A5896" w:rsidRDefault="004305BB">
      <w:pPr>
        <w:numPr>
          <w:ilvl w:val="0"/>
          <w:numId w:val="5"/>
        </w:numPr>
        <w:ind w:right="11" w:hanging="361"/>
        <w:rPr>
          <w:rFonts w:asciiTheme="minorHAnsi" w:hAnsiTheme="minorHAnsi"/>
          <w:sz w:val="20"/>
          <w:szCs w:val="20"/>
        </w:rPr>
      </w:pPr>
      <w:r w:rsidRPr="006A5896">
        <w:rPr>
          <w:rFonts w:asciiTheme="minorHAnsi" w:hAnsiTheme="minorHAnsi"/>
          <w:sz w:val="20"/>
          <w:szCs w:val="20"/>
        </w:rPr>
        <w:t>Other Business net income—</w:t>
      </w:r>
      <w:proofErr w:type="gramStart"/>
      <w:r w:rsidRPr="006A5896">
        <w:rPr>
          <w:rFonts w:asciiTheme="minorHAnsi" w:hAnsiTheme="minorHAnsi"/>
          <w:sz w:val="20"/>
          <w:szCs w:val="20"/>
        </w:rPr>
        <w:t>This</w:t>
      </w:r>
      <w:proofErr w:type="gramEnd"/>
      <w:r w:rsidRPr="006A5896">
        <w:rPr>
          <w:rFonts w:asciiTheme="minorHAnsi" w:hAnsiTheme="minorHAnsi"/>
          <w:sz w:val="20"/>
          <w:szCs w:val="20"/>
        </w:rPr>
        <w:t xml:space="preserve"> amount will be earned if the postal service is allowed to branch into new businesses, as indicated by the value in the Inputs section. The amount is shown in the Constants section.</w:t>
      </w:r>
    </w:p>
    <w:p w:rsidR="00E729EF" w:rsidRPr="006A5896" w:rsidRDefault="004305BB">
      <w:pPr>
        <w:numPr>
          <w:ilvl w:val="0"/>
          <w:numId w:val="5"/>
        </w:numPr>
        <w:ind w:right="11" w:hanging="361"/>
        <w:rPr>
          <w:rFonts w:asciiTheme="minorHAnsi" w:hAnsiTheme="minorHAnsi"/>
          <w:sz w:val="20"/>
          <w:szCs w:val="20"/>
        </w:rPr>
      </w:pPr>
      <w:r w:rsidRPr="006A5896">
        <w:rPr>
          <w:rFonts w:asciiTheme="minorHAnsi" w:hAnsiTheme="minorHAnsi"/>
          <w:sz w:val="20"/>
          <w:szCs w:val="20"/>
        </w:rPr>
        <w:t>Cost of first class stamp—</w:t>
      </w:r>
      <w:proofErr w:type="gramStart"/>
      <w:r w:rsidRPr="006A5896">
        <w:rPr>
          <w:rFonts w:asciiTheme="minorHAnsi" w:hAnsiTheme="minorHAnsi"/>
          <w:sz w:val="20"/>
          <w:szCs w:val="20"/>
        </w:rPr>
        <w:t>A</w:t>
      </w:r>
      <w:proofErr w:type="gramEnd"/>
      <w:r w:rsidRPr="006A5896">
        <w:rPr>
          <w:rFonts w:asciiTheme="minorHAnsi" w:hAnsiTheme="minorHAnsi"/>
          <w:sz w:val="20"/>
          <w:szCs w:val="20"/>
        </w:rPr>
        <w:t xml:space="preserve"> stamp cost 45 cents in 2013. The increase each year is shown in the Inputs section.</w:t>
      </w:r>
    </w:p>
    <w:p w:rsidR="00E729EF" w:rsidRPr="006A5896" w:rsidRDefault="004305BB">
      <w:pPr>
        <w:numPr>
          <w:ilvl w:val="0"/>
          <w:numId w:val="5"/>
        </w:numPr>
        <w:ind w:right="11" w:hanging="361"/>
        <w:rPr>
          <w:rFonts w:asciiTheme="minorHAnsi" w:hAnsiTheme="minorHAnsi"/>
          <w:sz w:val="20"/>
          <w:szCs w:val="20"/>
        </w:rPr>
      </w:pPr>
      <w:r w:rsidRPr="006A5896">
        <w:rPr>
          <w:rFonts w:asciiTheme="minorHAnsi" w:hAnsiTheme="minorHAnsi"/>
          <w:sz w:val="20"/>
          <w:szCs w:val="20"/>
        </w:rPr>
        <w:t>Number of first class pieces—</w:t>
      </w:r>
      <w:proofErr w:type="gramStart"/>
      <w:r w:rsidRPr="006A5896">
        <w:rPr>
          <w:rFonts w:asciiTheme="minorHAnsi" w:hAnsiTheme="minorHAnsi"/>
          <w:sz w:val="20"/>
          <w:szCs w:val="20"/>
        </w:rPr>
        <w:t>A</w:t>
      </w:r>
      <w:proofErr w:type="gramEnd"/>
      <w:r w:rsidRPr="006A5896">
        <w:rPr>
          <w:rFonts w:asciiTheme="minorHAnsi" w:hAnsiTheme="minorHAnsi"/>
          <w:sz w:val="20"/>
          <w:szCs w:val="20"/>
        </w:rPr>
        <w:t xml:space="preserve"> total of 74 billion pieces of mail were delivered in 2013. The number is expected to decrease each year by a percentage shown in the Constants section.</w:t>
      </w:r>
    </w:p>
    <w:p w:rsidR="00E729EF" w:rsidRPr="006A5896" w:rsidRDefault="004305BB">
      <w:pPr>
        <w:numPr>
          <w:ilvl w:val="0"/>
          <w:numId w:val="5"/>
        </w:numPr>
        <w:ind w:right="11" w:hanging="361"/>
        <w:rPr>
          <w:rFonts w:asciiTheme="minorHAnsi" w:hAnsiTheme="minorHAnsi"/>
          <w:sz w:val="20"/>
          <w:szCs w:val="20"/>
        </w:rPr>
      </w:pPr>
      <w:r w:rsidRPr="006A5896">
        <w:rPr>
          <w:rFonts w:asciiTheme="minorHAnsi" w:hAnsiTheme="minorHAnsi"/>
          <w:sz w:val="20"/>
          <w:szCs w:val="20"/>
        </w:rPr>
        <w:t>First class mail revenue—</w:t>
      </w:r>
      <w:proofErr w:type="gramStart"/>
      <w:r w:rsidRPr="006A5896">
        <w:rPr>
          <w:rFonts w:asciiTheme="minorHAnsi" w:hAnsiTheme="minorHAnsi"/>
          <w:sz w:val="20"/>
          <w:szCs w:val="20"/>
        </w:rPr>
        <w:t>This</w:t>
      </w:r>
      <w:proofErr w:type="gramEnd"/>
      <w:r w:rsidRPr="006A5896">
        <w:rPr>
          <w:rFonts w:asciiTheme="minorHAnsi" w:hAnsiTheme="minorHAnsi"/>
          <w:sz w:val="20"/>
          <w:szCs w:val="20"/>
        </w:rPr>
        <w:t xml:space="preserve"> value is a function of the price of a first-class stamp and the number of first-class pieces. Both values are taken from the Calculations section. Format cells for currency and no decimals.</w:t>
      </w:r>
    </w:p>
    <w:p w:rsidR="00E729EF" w:rsidRPr="006A5896" w:rsidRDefault="004305BB">
      <w:pPr>
        <w:numPr>
          <w:ilvl w:val="0"/>
          <w:numId w:val="5"/>
        </w:numPr>
        <w:ind w:right="11" w:hanging="361"/>
        <w:rPr>
          <w:rFonts w:asciiTheme="minorHAnsi" w:hAnsiTheme="minorHAnsi"/>
          <w:sz w:val="20"/>
          <w:szCs w:val="20"/>
        </w:rPr>
      </w:pPr>
      <w:r w:rsidRPr="006A5896">
        <w:rPr>
          <w:rFonts w:asciiTheme="minorHAnsi" w:hAnsiTheme="minorHAnsi"/>
          <w:sz w:val="20"/>
          <w:szCs w:val="20"/>
        </w:rPr>
        <w:t>Pension and health cost—</w:t>
      </w:r>
      <w:proofErr w:type="gramStart"/>
      <w:r w:rsidRPr="006A5896">
        <w:rPr>
          <w:rFonts w:asciiTheme="minorHAnsi" w:hAnsiTheme="minorHAnsi"/>
          <w:sz w:val="20"/>
          <w:szCs w:val="20"/>
        </w:rPr>
        <w:t>The</w:t>
      </w:r>
      <w:proofErr w:type="gramEnd"/>
      <w:r w:rsidRPr="006A5896">
        <w:rPr>
          <w:rFonts w:asciiTheme="minorHAnsi" w:hAnsiTheme="minorHAnsi"/>
          <w:sz w:val="20"/>
          <w:szCs w:val="20"/>
        </w:rPr>
        <w:t xml:space="preserve"> base cost and the pre-funding increment are shown in the Constants section. A value in the Inputs section indicates whether the pre-funding cost will be eliminated. Format cells for currency and no decimals.</w:t>
      </w:r>
    </w:p>
    <w:p w:rsidR="00E729EF" w:rsidRPr="006A5896" w:rsidRDefault="004305BB">
      <w:pPr>
        <w:numPr>
          <w:ilvl w:val="0"/>
          <w:numId w:val="5"/>
        </w:numPr>
        <w:ind w:right="11" w:hanging="361"/>
        <w:rPr>
          <w:rFonts w:asciiTheme="minorHAnsi" w:hAnsiTheme="minorHAnsi"/>
          <w:sz w:val="20"/>
          <w:szCs w:val="20"/>
        </w:rPr>
      </w:pPr>
      <w:r w:rsidRPr="006A5896">
        <w:rPr>
          <w:rFonts w:asciiTheme="minorHAnsi" w:hAnsiTheme="minorHAnsi"/>
          <w:sz w:val="20"/>
          <w:szCs w:val="20"/>
        </w:rPr>
        <w:t>Transportation cost—</w:t>
      </w:r>
      <w:proofErr w:type="gramStart"/>
      <w:r w:rsidRPr="006A5896">
        <w:rPr>
          <w:rFonts w:asciiTheme="minorHAnsi" w:hAnsiTheme="minorHAnsi"/>
          <w:sz w:val="20"/>
          <w:szCs w:val="20"/>
        </w:rPr>
        <w:t>The</w:t>
      </w:r>
      <w:proofErr w:type="gramEnd"/>
      <w:r w:rsidRPr="006A5896">
        <w:rPr>
          <w:rFonts w:asciiTheme="minorHAnsi" w:hAnsiTheme="minorHAnsi"/>
          <w:sz w:val="20"/>
          <w:szCs w:val="20"/>
        </w:rPr>
        <w:t xml:space="preserve"> transportation cost in 2013 was $6 billion. The cost each year will remain at $6 billion unless energy prices change. The expected percentage change each year is shown in the Inputs section. For each 1 percent increase in price, transportation costs will increase $25 million. For example, a +2 percent change is expected in 2014. Transportation costs in 2014 will be $6 billion + (2 × $25 million), or $6,050,000,000.</w:t>
      </w:r>
    </w:p>
    <w:p w:rsidR="00E729EF" w:rsidRPr="006A5896" w:rsidRDefault="004305BB">
      <w:pPr>
        <w:numPr>
          <w:ilvl w:val="0"/>
          <w:numId w:val="5"/>
        </w:numPr>
        <w:spacing w:after="251"/>
        <w:ind w:right="11" w:hanging="361"/>
        <w:rPr>
          <w:rFonts w:asciiTheme="minorHAnsi" w:hAnsiTheme="minorHAnsi"/>
          <w:sz w:val="20"/>
          <w:szCs w:val="20"/>
        </w:rPr>
      </w:pPr>
      <w:r w:rsidRPr="006A5896">
        <w:rPr>
          <w:rFonts w:asciiTheme="minorHAnsi" w:hAnsiTheme="minorHAnsi"/>
          <w:sz w:val="20"/>
          <w:szCs w:val="20"/>
        </w:rPr>
        <w:t>Other operating expense—</w:t>
      </w:r>
      <w:proofErr w:type="gramStart"/>
      <w:r w:rsidRPr="006A5896">
        <w:rPr>
          <w:rFonts w:asciiTheme="minorHAnsi" w:hAnsiTheme="minorHAnsi"/>
          <w:sz w:val="20"/>
          <w:szCs w:val="20"/>
        </w:rPr>
        <w:t>If</w:t>
      </w:r>
      <w:proofErr w:type="gramEnd"/>
      <w:r w:rsidRPr="006A5896">
        <w:rPr>
          <w:rFonts w:asciiTheme="minorHAnsi" w:hAnsiTheme="minorHAnsi"/>
          <w:sz w:val="20"/>
          <w:szCs w:val="20"/>
        </w:rPr>
        <w:t xml:space="preserve"> Saturday delivery is eliminated, the expense shown in this field will be the expected other operating expenses minus the Saturday savings. Both of these values are from the Constants section.</w:t>
      </w:r>
    </w:p>
    <w:p w:rsidR="00E729EF" w:rsidRPr="006A5896" w:rsidRDefault="004305BB">
      <w:pPr>
        <w:pStyle w:val="Heading3"/>
        <w:ind w:left="-5"/>
        <w:rPr>
          <w:rFonts w:asciiTheme="minorHAnsi" w:hAnsiTheme="minorHAnsi"/>
          <w:sz w:val="20"/>
          <w:szCs w:val="20"/>
        </w:rPr>
      </w:pPr>
      <w:r w:rsidRPr="006A5896">
        <w:rPr>
          <w:rFonts w:asciiTheme="minorHAnsi" w:hAnsiTheme="minorHAnsi"/>
          <w:sz w:val="20"/>
          <w:szCs w:val="20"/>
        </w:rPr>
        <w:t>Income and Cash Flow Statements</w:t>
      </w:r>
    </w:p>
    <w:p w:rsidR="00E729EF" w:rsidRPr="006A5896" w:rsidRDefault="004305BB">
      <w:pPr>
        <w:spacing w:after="76"/>
        <w:ind w:right="11"/>
        <w:rPr>
          <w:rFonts w:asciiTheme="minorHAnsi" w:hAnsiTheme="minorHAnsi"/>
          <w:sz w:val="20"/>
          <w:szCs w:val="20"/>
        </w:rPr>
      </w:pPr>
      <w:r w:rsidRPr="006A5896">
        <w:rPr>
          <w:rFonts w:asciiTheme="minorHAnsi" w:hAnsiTheme="minorHAnsi"/>
          <w:sz w:val="20"/>
          <w:szCs w:val="20"/>
        </w:rPr>
        <w:t xml:space="preserve">The forecast for net income and cash flow starts with the cash on hand at the beginning of the year. This value is followed by the income statement and the calculation of cash on hand at year’s end. For readability, format cells in this section as currency with zero decimals. Values must be computed by cell formula; hardcode numbers in formulas only if you are told to do so. Cell formulas should not reference a cell with a value of “NA.” Your spreadsheets should look like those </w:t>
      </w:r>
      <w:r w:rsidR="00DC3D4D" w:rsidRPr="006A5896">
        <w:rPr>
          <w:rFonts w:asciiTheme="minorHAnsi" w:hAnsiTheme="minorHAnsi"/>
          <w:sz w:val="20"/>
          <w:szCs w:val="20"/>
        </w:rPr>
        <w:t>figures below</w:t>
      </w:r>
      <w:r w:rsidRPr="006A5896">
        <w:rPr>
          <w:rFonts w:asciiTheme="minorHAnsi" w:hAnsiTheme="minorHAnsi"/>
          <w:sz w:val="20"/>
          <w:szCs w:val="20"/>
        </w:rPr>
        <w:t>. A discussion of each item in the section follows each figure.</w:t>
      </w:r>
    </w:p>
    <w:p w:rsidR="00E729EF" w:rsidRPr="006A5896" w:rsidRDefault="00DC3D4D">
      <w:pPr>
        <w:spacing w:after="245"/>
        <w:ind w:left="0" w:right="0" w:firstLine="0"/>
        <w:rPr>
          <w:rFonts w:asciiTheme="minorHAnsi" w:hAnsiTheme="minorHAnsi"/>
          <w:sz w:val="20"/>
          <w:szCs w:val="20"/>
        </w:rPr>
      </w:pPr>
      <w:r w:rsidRPr="006A5896">
        <w:rPr>
          <w:rFonts w:asciiTheme="minorHAnsi" w:hAnsiTheme="minorHAnsi"/>
          <w:noProof/>
          <w:sz w:val="20"/>
          <w:szCs w:val="20"/>
        </w:rPr>
        <w:lastRenderedPageBreak/>
        <w:drawing>
          <wp:inline distT="0" distB="0" distL="0" distR="0" wp14:anchorId="02F42227" wp14:editId="6D0E0F0A">
            <wp:extent cx="5944870" cy="28047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4870" cy="2804795"/>
                    </a:xfrm>
                    <a:prstGeom prst="rect">
                      <a:avLst/>
                    </a:prstGeom>
                  </pic:spPr>
                </pic:pic>
              </a:graphicData>
            </a:graphic>
          </wp:inline>
        </w:drawing>
      </w:r>
    </w:p>
    <w:p w:rsidR="00E729EF" w:rsidRPr="006A5896" w:rsidRDefault="004305BB">
      <w:pPr>
        <w:numPr>
          <w:ilvl w:val="0"/>
          <w:numId w:val="6"/>
        </w:numPr>
        <w:ind w:right="11" w:hanging="361"/>
        <w:rPr>
          <w:rFonts w:asciiTheme="minorHAnsi" w:hAnsiTheme="minorHAnsi"/>
          <w:sz w:val="20"/>
          <w:szCs w:val="20"/>
        </w:rPr>
      </w:pPr>
      <w:r w:rsidRPr="006A5896">
        <w:rPr>
          <w:rFonts w:asciiTheme="minorHAnsi" w:hAnsiTheme="minorHAnsi"/>
          <w:sz w:val="20"/>
          <w:szCs w:val="20"/>
        </w:rPr>
        <w:t>Beginning-of-year cash on hand—</w:t>
      </w:r>
      <w:proofErr w:type="gramStart"/>
      <w:r w:rsidRPr="006A5896">
        <w:rPr>
          <w:rFonts w:asciiTheme="minorHAnsi" w:hAnsiTheme="minorHAnsi"/>
          <w:sz w:val="20"/>
          <w:szCs w:val="20"/>
        </w:rPr>
        <w:t>This</w:t>
      </w:r>
      <w:proofErr w:type="gramEnd"/>
      <w:r w:rsidRPr="006A5896">
        <w:rPr>
          <w:rFonts w:asciiTheme="minorHAnsi" w:hAnsiTheme="minorHAnsi"/>
          <w:sz w:val="20"/>
          <w:szCs w:val="20"/>
        </w:rPr>
        <w:t xml:space="preserve"> value is the cash on hand at the end of the prior year.</w:t>
      </w:r>
    </w:p>
    <w:p w:rsidR="00E729EF" w:rsidRPr="006A5896" w:rsidRDefault="004305BB">
      <w:pPr>
        <w:numPr>
          <w:ilvl w:val="0"/>
          <w:numId w:val="6"/>
        </w:numPr>
        <w:ind w:right="11" w:hanging="361"/>
        <w:rPr>
          <w:rFonts w:asciiTheme="minorHAnsi" w:hAnsiTheme="minorHAnsi"/>
          <w:sz w:val="20"/>
          <w:szCs w:val="20"/>
        </w:rPr>
      </w:pPr>
      <w:r w:rsidRPr="006A5896">
        <w:rPr>
          <w:rFonts w:asciiTheme="minorHAnsi" w:hAnsiTheme="minorHAnsi"/>
          <w:sz w:val="20"/>
          <w:szCs w:val="20"/>
        </w:rPr>
        <w:t>First class mail revenue—</w:t>
      </w:r>
      <w:proofErr w:type="gramStart"/>
      <w:r w:rsidRPr="006A5896">
        <w:rPr>
          <w:rFonts w:asciiTheme="minorHAnsi" w:hAnsiTheme="minorHAnsi"/>
          <w:sz w:val="20"/>
          <w:szCs w:val="20"/>
        </w:rPr>
        <w:t>This</w:t>
      </w:r>
      <w:proofErr w:type="gramEnd"/>
      <w:r w:rsidRPr="006A5896">
        <w:rPr>
          <w:rFonts w:asciiTheme="minorHAnsi" w:hAnsiTheme="minorHAnsi"/>
          <w:sz w:val="20"/>
          <w:szCs w:val="20"/>
        </w:rPr>
        <w:t xml:space="preserve"> amount is from the Calculations section and can be echoed here.</w:t>
      </w:r>
    </w:p>
    <w:p w:rsidR="00E729EF" w:rsidRPr="006A5896" w:rsidRDefault="004305BB">
      <w:pPr>
        <w:numPr>
          <w:ilvl w:val="0"/>
          <w:numId w:val="6"/>
        </w:numPr>
        <w:ind w:right="11" w:hanging="361"/>
        <w:rPr>
          <w:rFonts w:asciiTheme="minorHAnsi" w:hAnsiTheme="minorHAnsi"/>
          <w:sz w:val="20"/>
          <w:szCs w:val="20"/>
        </w:rPr>
      </w:pPr>
      <w:r w:rsidRPr="006A5896">
        <w:rPr>
          <w:rFonts w:asciiTheme="minorHAnsi" w:hAnsiTheme="minorHAnsi"/>
          <w:sz w:val="20"/>
          <w:szCs w:val="20"/>
        </w:rPr>
        <w:t>Other mail services revenue—</w:t>
      </w:r>
      <w:proofErr w:type="gramStart"/>
      <w:r w:rsidRPr="006A5896">
        <w:rPr>
          <w:rFonts w:asciiTheme="minorHAnsi" w:hAnsiTheme="minorHAnsi"/>
          <w:sz w:val="20"/>
          <w:szCs w:val="20"/>
        </w:rPr>
        <w:t>This</w:t>
      </w:r>
      <w:proofErr w:type="gramEnd"/>
      <w:r w:rsidRPr="006A5896">
        <w:rPr>
          <w:rFonts w:asciiTheme="minorHAnsi" w:hAnsiTheme="minorHAnsi"/>
          <w:sz w:val="20"/>
          <w:szCs w:val="20"/>
        </w:rPr>
        <w:t xml:space="preserve"> amount is from the “Expected other than first class revenue” value in the Constants section and can be echoed here.</w:t>
      </w:r>
    </w:p>
    <w:p w:rsidR="00E729EF" w:rsidRPr="006A5896" w:rsidRDefault="004305BB">
      <w:pPr>
        <w:numPr>
          <w:ilvl w:val="0"/>
          <w:numId w:val="6"/>
        </w:numPr>
        <w:ind w:right="11" w:hanging="361"/>
        <w:rPr>
          <w:rFonts w:asciiTheme="minorHAnsi" w:hAnsiTheme="minorHAnsi"/>
          <w:sz w:val="20"/>
          <w:szCs w:val="20"/>
        </w:rPr>
      </w:pPr>
      <w:r w:rsidRPr="006A5896">
        <w:rPr>
          <w:rFonts w:asciiTheme="minorHAnsi" w:hAnsiTheme="minorHAnsi"/>
          <w:sz w:val="20"/>
          <w:szCs w:val="20"/>
        </w:rPr>
        <w:t>Other business revenue—</w:t>
      </w:r>
      <w:proofErr w:type="gramStart"/>
      <w:r w:rsidRPr="006A5896">
        <w:rPr>
          <w:rFonts w:asciiTheme="minorHAnsi" w:hAnsiTheme="minorHAnsi"/>
          <w:sz w:val="20"/>
          <w:szCs w:val="20"/>
        </w:rPr>
        <w:t>This</w:t>
      </w:r>
      <w:proofErr w:type="gramEnd"/>
      <w:r w:rsidRPr="006A5896">
        <w:rPr>
          <w:rFonts w:asciiTheme="minorHAnsi" w:hAnsiTheme="minorHAnsi"/>
          <w:sz w:val="20"/>
          <w:szCs w:val="20"/>
        </w:rPr>
        <w:t xml:space="preserve"> amount is from the Other Business net income value in the Calculations section and can be echoed here.</w:t>
      </w:r>
    </w:p>
    <w:p w:rsidR="0045252B" w:rsidRPr="006A5896" w:rsidRDefault="004305BB">
      <w:pPr>
        <w:numPr>
          <w:ilvl w:val="0"/>
          <w:numId w:val="6"/>
        </w:numPr>
        <w:ind w:right="11" w:hanging="361"/>
        <w:rPr>
          <w:rFonts w:asciiTheme="minorHAnsi" w:hAnsiTheme="minorHAnsi"/>
          <w:sz w:val="20"/>
          <w:szCs w:val="20"/>
        </w:rPr>
      </w:pPr>
      <w:r w:rsidRPr="006A5896">
        <w:rPr>
          <w:rFonts w:asciiTheme="minorHAnsi" w:hAnsiTheme="minorHAnsi"/>
          <w:sz w:val="20"/>
          <w:szCs w:val="20"/>
        </w:rPr>
        <w:t>Total revenue—</w:t>
      </w:r>
      <w:proofErr w:type="gramStart"/>
      <w:r w:rsidRPr="006A5896">
        <w:rPr>
          <w:rFonts w:asciiTheme="minorHAnsi" w:hAnsiTheme="minorHAnsi"/>
          <w:sz w:val="20"/>
          <w:szCs w:val="20"/>
        </w:rPr>
        <w:t>This</w:t>
      </w:r>
      <w:proofErr w:type="gramEnd"/>
      <w:r w:rsidRPr="006A5896">
        <w:rPr>
          <w:rFonts w:asciiTheme="minorHAnsi" w:hAnsiTheme="minorHAnsi"/>
          <w:sz w:val="20"/>
          <w:szCs w:val="20"/>
        </w:rPr>
        <w:t xml:space="preserve"> amount is the sum of first-class, other mail service, and other business revenues. </w:t>
      </w:r>
    </w:p>
    <w:p w:rsidR="00E729EF" w:rsidRPr="006A5896" w:rsidRDefault="004305BB">
      <w:pPr>
        <w:numPr>
          <w:ilvl w:val="0"/>
          <w:numId w:val="6"/>
        </w:numPr>
        <w:ind w:right="11" w:hanging="361"/>
        <w:rPr>
          <w:rFonts w:asciiTheme="minorHAnsi" w:hAnsiTheme="minorHAnsi"/>
          <w:sz w:val="20"/>
          <w:szCs w:val="20"/>
        </w:rPr>
      </w:pPr>
      <w:r w:rsidRPr="006A5896">
        <w:rPr>
          <w:rFonts w:asciiTheme="minorHAnsi" w:hAnsiTheme="minorHAnsi"/>
          <w:sz w:val="20"/>
          <w:szCs w:val="20"/>
        </w:rPr>
        <w:t>Employee compensation—</w:t>
      </w:r>
      <w:proofErr w:type="gramStart"/>
      <w:r w:rsidRPr="006A5896">
        <w:rPr>
          <w:rFonts w:asciiTheme="minorHAnsi" w:hAnsiTheme="minorHAnsi"/>
          <w:sz w:val="20"/>
          <w:szCs w:val="20"/>
        </w:rPr>
        <w:t>This</w:t>
      </w:r>
      <w:proofErr w:type="gramEnd"/>
      <w:r w:rsidRPr="006A5896">
        <w:rPr>
          <w:rFonts w:asciiTheme="minorHAnsi" w:hAnsiTheme="minorHAnsi"/>
          <w:sz w:val="20"/>
          <w:szCs w:val="20"/>
        </w:rPr>
        <w:t xml:space="preserve"> amount is from the Calculations section and can be echoed here.</w:t>
      </w:r>
    </w:p>
    <w:p w:rsidR="00E729EF" w:rsidRPr="006A5896" w:rsidRDefault="004305BB">
      <w:pPr>
        <w:numPr>
          <w:ilvl w:val="0"/>
          <w:numId w:val="6"/>
        </w:numPr>
        <w:ind w:right="11" w:hanging="361"/>
        <w:rPr>
          <w:rFonts w:asciiTheme="minorHAnsi" w:hAnsiTheme="minorHAnsi"/>
          <w:sz w:val="20"/>
          <w:szCs w:val="20"/>
        </w:rPr>
      </w:pPr>
      <w:r w:rsidRPr="006A5896">
        <w:rPr>
          <w:rFonts w:asciiTheme="minorHAnsi" w:hAnsiTheme="minorHAnsi"/>
          <w:sz w:val="20"/>
          <w:szCs w:val="20"/>
        </w:rPr>
        <w:t>Pension and health cost—</w:t>
      </w:r>
      <w:proofErr w:type="gramStart"/>
      <w:r w:rsidRPr="006A5896">
        <w:rPr>
          <w:rFonts w:asciiTheme="minorHAnsi" w:hAnsiTheme="minorHAnsi"/>
          <w:sz w:val="20"/>
          <w:szCs w:val="20"/>
        </w:rPr>
        <w:t>This</w:t>
      </w:r>
      <w:proofErr w:type="gramEnd"/>
      <w:r w:rsidRPr="006A5896">
        <w:rPr>
          <w:rFonts w:asciiTheme="minorHAnsi" w:hAnsiTheme="minorHAnsi"/>
          <w:sz w:val="20"/>
          <w:szCs w:val="20"/>
        </w:rPr>
        <w:t xml:space="preserve"> amount is from the Calculations section and can be echoed here.</w:t>
      </w:r>
    </w:p>
    <w:p w:rsidR="00E729EF" w:rsidRPr="006A5896" w:rsidRDefault="004305BB">
      <w:pPr>
        <w:numPr>
          <w:ilvl w:val="0"/>
          <w:numId w:val="6"/>
        </w:numPr>
        <w:ind w:right="11" w:hanging="361"/>
        <w:rPr>
          <w:rFonts w:asciiTheme="minorHAnsi" w:hAnsiTheme="minorHAnsi"/>
          <w:sz w:val="20"/>
          <w:szCs w:val="20"/>
        </w:rPr>
      </w:pPr>
      <w:r w:rsidRPr="006A5896">
        <w:rPr>
          <w:rFonts w:asciiTheme="minorHAnsi" w:hAnsiTheme="minorHAnsi"/>
          <w:sz w:val="20"/>
          <w:szCs w:val="20"/>
        </w:rPr>
        <w:t>Transportation cost—</w:t>
      </w:r>
      <w:proofErr w:type="gramStart"/>
      <w:r w:rsidRPr="006A5896">
        <w:rPr>
          <w:rFonts w:asciiTheme="minorHAnsi" w:hAnsiTheme="minorHAnsi"/>
          <w:sz w:val="20"/>
          <w:szCs w:val="20"/>
        </w:rPr>
        <w:t>This</w:t>
      </w:r>
      <w:proofErr w:type="gramEnd"/>
      <w:r w:rsidRPr="006A5896">
        <w:rPr>
          <w:rFonts w:asciiTheme="minorHAnsi" w:hAnsiTheme="minorHAnsi"/>
          <w:sz w:val="20"/>
          <w:szCs w:val="20"/>
        </w:rPr>
        <w:t xml:space="preserve"> amount is from the Calculations section and can be echoed here.</w:t>
      </w:r>
    </w:p>
    <w:p w:rsidR="00E729EF" w:rsidRPr="006A5896" w:rsidRDefault="004305BB">
      <w:pPr>
        <w:numPr>
          <w:ilvl w:val="0"/>
          <w:numId w:val="6"/>
        </w:numPr>
        <w:ind w:right="11" w:hanging="361"/>
        <w:rPr>
          <w:rFonts w:asciiTheme="minorHAnsi" w:hAnsiTheme="minorHAnsi"/>
          <w:sz w:val="20"/>
          <w:szCs w:val="20"/>
        </w:rPr>
      </w:pPr>
      <w:r w:rsidRPr="006A5896">
        <w:rPr>
          <w:rFonts w:asciiTheme="minorHAnsi" w:hAnsiTheme="minorHAnsi"/>
          <w:sz w:val="20"/>
          <w:szCs w:val="20"/>
        </w:rPr>
        <w:t>Other operating expense—</w:t>
      </w:r>
      <w:proofErr w:type="gramStart"/>
      <w:r w:rsidRPr="006A5896">
        <w:rPr>
          <w:rFonts w:asciiTheme="minorHAnsi" w:hAnsiTheme="minorHAnsi"/>
          <w:sz w:val="20"/>
          <w:szCs w:val="20"/>
        </w:rPr>
        <w:t>This</w:t>
      </w:r>
      <w:proofErr w:type="gramEnd"/>
      <w:r w:rsidRPr="006A5896">
        <w:rPr>
          <w:rFonts w:asciiTheme="minorHAnsi" w:hAnsiTheme="minorHAnsi"/>
          <w:sz w:val="20"/>
          <w:szCs w:val="20"/>
        </w:rPr>
        <w:t xml:space="preserve"> amount is from the Calculations section and can be echoed here.</w:t>
      </w:r>
    </w:p>
    <w:p w:rsidR="00E729EF" w:rsidRPr="006A5896" w:rsidRDefault="004305BB">
      <w:pPr>
        <w:numPr>
          <w:ilvl w:val="0"/>
          <w:numId w:val="6"/>
        </w:numPr>
        <w:ind w:right="11" w:hanging="361"/>
        <w:rPr>
          <w:rFonts w:asciiTheme="minorHAnsi" w:hAnsiTheme="minorHAnsi"/>
          <w:sz w:val="20"/>
          <w:szCs w:val="20"/>
        </w:rPr>
      </w:pPr>
      <w:r w:rsidRPr="006A5896">
        <w:rPr>
          <w:rFonts w:asciiTheme="minorHAnsi" w:hAnsiTheme="minorHAnsi"/>
          <w:sz w:val="20"/>
          <w:szCs w:val="20"/>
        </w:rPr>
        <w:t>Total costs—</w:t>
      </w:r>
      <w:proofErr w:type="gramStart"/>
      <w:r w:rsidRPr="006A5896">
        <w:rPr>
          <w:rFonts w:asciiTheme="minorHAnsi" w:hAnsiTheme="minorHAnsi"/>
          <w:sz w:val="20"/>
          <w:szCs w:val="20"/>
        </w:rPr>
        <w:t>This</w:t>
      </w:r>
      <w:proofErr w:type="gramEnd"/>
      <w:r w:rsidRPr="006A5896">
        <w:rPr>
          <w:rFonts w:asciiTheme="minorHAnsi" w:hAnsiTheme="minorHAnsi"/>
          <w:sz w:val="20"/>
          <w:szCs w:val="20"/>
        </w:rPr>
        <w:t xml:space="preserve"> amount is the total of employee compensation costs, pension and health costs, transportation costs, and other operating costs.</w:t>
      </w:r>
    </w:p>
    <w:p w:rsidR="00E729EF" w:rsidRPr="006A5896" w:rsidRDefault="004305BB">
      <w:pPr>
        <w:numPr>
          <w:ilvl w:val="0"/>
          <w:numId w:val="6"/>
        </w:numPr>
        <w:ind w:right="11" w:hanging="361"/>
        <w:rPr>
          <w:rFonts w:asciiTheme="minorHAnsi" w:hAnsiTheme="minorHAnsi"/>
          <w:sz w:val="20"/>
          <w:szCs w:val="20"/>
        </w:rPr>
      </w:pPr>
      <w:r w:rsidRPr="006A5896">
        <w:rPr>
          <w:rFonts w:asciiTheme="minorHAnsi" w:hAnsiTheme="minorHAnsi"/>
          <w:sz w:val="20"/>
          <w:szCs w:val="20"/>
        </w:rPr>
        <w:t>Income before interest expense—</w:t>
      </w:r>
      <w:proofErr w:type="gramStart"/>
      <w:r w:rsidRPr="006A5896">
        <w:rPr>
          <w:rFonts w:asciiTheme="minorHAnsi" w:hAnsiTheme="minorHAnsi"/>
          <w:sz w:val="20"/>
          <w:szCs w:val="20"/>
        </w:rPr>
        <w:t>This</w:t>
      </w:r>
      <w:proofErr w:type="gramEnd"/>
      <w:r w:rsidRPr="006A5896">
        <w:rPr>
          <w:rFonts w:asciiTheme="minorHAnsi" w:hAnsiTheme="minorHAnsi"/>
          <w:sz w:val="20"/>
          <w:szCs w:val="20"/>
        </w:rPr>
        <w:t xml:space="preserve"> amount is the difference between total revenue and total costs.</w:t>
      </w:r>
    </w:p>
    <w:p w:rsidR="00E729EF" w:rsidRPr="006A5896" w:rsidRDefault="004305BB">
      <w:pPr>
        <w:numPr>
          <w:ilvl w:val="0"/>
          <w:numId w:val="6"/>
        </w:numPr>
        <w:ind w:right="11" w:hanging="361"/>
        <w:rPr>
          <w:rFonts w:asciiTheme="minorHAnsi" w:hAnsiTheme="minorHAnsi"/>
          <w:sz w:val="20"/>
          <w:szCs w:val="20"/>
        </w:rPr>
      </w:pPr>
      <w:r w:rsidRPr="006A5896">
        <w:rPr>
          <w:rFonts w:asciiTheme="minorHAnsi" w:hAnsiTheme="minorHAnsi"/>
          <w:sz w:val="20"/>
          <w:szCs w:val="20"/>
        </w:rPr>
        <w:t>Interest expense—</w:t>
      </w:r>
      <w:proofErr w:type="gramStart"/>
      <w:r w:rsidRPr="006A5896">
        <w:rPr>
          <w:rFonts w:asciiTheme="minorHAnsi" w:hAnsiTheme="minorHAnsi"/>
          <w:sz w:val="20"/>
          <w:szCs w:val="20"/>
        </w:rPr>
        <w:t>This</w:t>
      </w:r>
      <w:proofErr w:type="gramEnd"/>
      <w:r w:rsidRPr="006A5896">
        <w:rPr>
          <w:rFonts w:asciiTheme="minorHAnsi" w:hAnsiTheme="minorHAnsi"/>
          <w:sz w:val="20"/>
          <w:szCs w:val="20"/>
        </w:rPr>
        <w:t xml:space="preserve"> amount is the product of the debt owed to the government at the beginning of the year and the interest rate for the year. The interest rate is a value in the Constants section.</w:t>
      </w:r>
    </w:p>
    <w:p w:rsidR="00E729EF" w:rsidRPr="006A5896" w:rsidRDefault="004305BB">
      <w:pPr>
        <w:numPr>
          <w:ilvl w:val="0"/>
          <w:numId w:val="6"/>
        </w:numPr>
        <w:ind w:right="11" w:hanging="361"/>
        <w:rPr>
          <w:rFonts w:asciiTheme="minorHAnsi" w:hAnsiTheme="minorHAnsi"/>
          <w:sz w:val="20"/>
          <w:szCs w:val="20"/>
        </w:rPr>
      </w:pPr>
      <w:r w:rsidRPr="006A5896">
        <w:rPr>
          <w:rFonts w:asciiTheme="minorHAnsi" w:hAnsiTheme="minorHAnsi"/>
          <w:sz w:val="20"/>
          <w:szCs w:val="20"/>
        </w:rPr>
        <w:t>Net Income (Loss)—</w:t>
      </w:r>
      <w:proofErr w:type="gramStart"/>
      <w:r w:rsidRPr="006A5896">
        <w:rPr>
          <w:rFonts w:asciiTheme="minorHAnsi" w:hAnsiTheme="minorHAnsi"/>
          <w:sz w:val="20"/>
          <w:szCs w:val="20"/>
        </w:rPr>
        <w:t>This</w:t>
      </w:r>
      <w:proofErr w:type="gramEnd"/>
      <w:r w:rsidRPr="006A5896">
        <w:rPr>
          <w:rFonts w:asciiTheme="minorHAnsi" w:hAnsiTheme="minorHAnsi"/>
          <w:sz w:val="20"/>
          <w:szCs w:val="20"/>
        </w:rPr>
        <w:t xml:space="preserve"> amount is the difference between income before interest expense and interest expense. The postal service does not pay income taxes, so there is no line for Net Income </w:t>
      </w:r>
      <w:proofErr w:type="gramStart"/>
      <w:r w:rsidRPr="006A5896">
        <w:rPr>
          <w:rFonts w:asciiTheme="minorHAnsi" w:hAnsiTheme="minorHAnsi"/>
          <w:sz w:val="20"/>
          <w:szCs w:val="20"/>
        </w:rPr>
        <w:t>After</w:t>
      </w:r>
      <w:proofErr w:type="gramEnd"/>
      <w:r w:rsidRPr="006A5896">
        <w:rPr>
          <w:rFonts w:asciiTheme="minorHAnsi" w:hAnsiTheme="minorHAnsi"/>
          <w:sz w:val="20"/>
          <w:szCs w:val="20"/>
        </w:rPr>
        <w:t xml:space="preserve"> Taxes.</w:t>
      </w:r>
    </w:p>
    <w:p w:rsidR="00E729EF" w:rsidRPr="006A5896" w:rsidRDefault="004305BB">
      <w:pPr>
        <w:numPr>
          <w:ilvl w:val="0"/>
          <w:numId w:val="6"/>
        </w:numPr>
        <w:ind w:right="11" w:hanging="361"/>
        <w:rPr>
          <w:rFonts w:asciiTheme="minorHAnsi" w:hAnsiTheme="minorHAnsi"/>
          <w:sz w:val="20"/>
          <w:szCs w:val="20"/>
        </w:rPr>
      </w:pPr>
      <w:r w:rsidRPr="006A5896">
        <w:rPr>
          <w:rFonts w:asciiTheme="minorHAnsi" w:hAnsiTheme="minorHAnsi"/>
          <w:sz w:val="20"/>
          <w:szCs w:val="20"/>
        </w:rPr>
        <w:t>Expected capital outlays in year—</w:t>
      </w:r>
      <w:proofErr w:type="gramStart"/>
      <w:r w:rsidRPr="006A5896">
        <w:rPr>
          <w:rFonts w:asciiTheme="minorHAnsi" w:hAnsiTheme="minorHAnsi"/>
          <w:sz w:val="20"/>
          <w:szCs w:val="20"/>
        </w:rPr>
        <w:t>These</w:t>
      </w:r>
      <w:proofErr w:type="gramEnd"/>
      <w:r w:rsidRPr="006A5896">
        <w:rPr>
          <w:rFonts w:asciiTheme="minorHAnsi" w:hAnsiTheme="minorHAnsi"/>
          <w:sz w:val="20"/>
          <w:szCs w:val="20"/>
        </w:rPr>
        <w:t xml:space="preserve"> amounts are expected to be $2 billion in 2014, 2015, and 2016, $4 billion in 2017, and $6 billion in 2018. You can hard-code these values in the cells.</w:t>
      </w:r>
    </w:p>
    <w:p w:rsidR="00E729EF" w:rsidRPr="006A5896" w:rsidRDefault="004305BB">
      <w:pPr>
        <w:numPr>
          <w:ilvl w:val="0"/>
          <w:numId w:val="6"/>
        </w:numPr>
        <w:ind w:right="11" w:hanging="361"/>
        <w:rPr>
          <w:rFonts w:asciiTheme="minorHAnsi" w:hAnsiTheme="minorHAnsi"/>
          <w:sz w:val="20"/>
          <w:szCs w:val="20"/>
        </w:rPr>
      </w:pPr>
      <w:r w:rsidRPr="006A5896">
        <w:rPr>
          <w:rFonts w:asciiTheme="minorHAnsi" w:hAnsiTheme="minorHAnsi"/>
          <w:sz w:val="20"/>
          <w:szCs w:val="20"/>
        </w:rPr>
        <w:t>Net cash position (NCP)—The NCP at the end of a year equals the cash at the beginning of the year, plus the year’s net income (or loss), minus the year’s capital outlay.</w:t>
      </w:r>
    </w:p>
    <w:p w:rsidR="00E729EF" w:rsidRPr="006A5896" w:rsidRDefault="004305BB">
      <w:pPr>
        <w:numPr>
          <w:ilvl w:val="0"/>
          <w:numId w:val="6"/>
        </w:numPr>
        <w:ind w:right="11" w:hanging="361"/>
        <w:rPr>
          <w:rFonts w:asciiTheme="minorHAnsi" w:hAnsiTheme="minorHAnsi"/>
          <w:sz w:val="20"/>
          <w:szCs w:val="20"/>
        </w:rPr>
      </w:pPr>
      <w:r w:rsidRPr="006A5896">
        <w:rPr>
          <w:rFonts w:asciiTheme="minorHAnsi" w:hAnsiTheme="minorHAnsi"/>
          <w:sz w:val="20"/>
          <w:szCs w:val="20"/>
        </w:rPr>
        <w:t>Borrowing from government—</w:t>
      </w:r>
      <w:proofErr w:type="gramStart"/>
      <w:r w:rsidRPr="006A5896">
        <w:rPr>
          <w:rFonts w:asciiTheme="minorHAnsi" w:hAnsiTheme="minorHAnsi"/>
          <w:sz w:val="20"/>
          <w:szCs w:val="20"/>
        </w:rPr>
        <w:t>Assume</w:t>
      </w:r>
      <w:proofErr w:type="gramEnd"/>
      <w:r w:rsidRPr="006A5896">
        <w:rPr>
          <w:rFonts w:asciiTheme="minorHAnsi" w:hAnsiTheme="minorHAnsi"/>
          <w:sz w:val="20"/>
          <w:szCs w:val="20"/>
        </w:rPr>
        <w:t xml:space="preserve"> that the government will lend enough money at the end of the year to reach the minimum cash needed to start the next year. If the NCP is less than this minimum, the postal service must borrow enough to start the next year with the minimum. Borrowing increases the cash on hand, of course.</w:t>
      </w:r>
    </w:p>
    <w:p w:rsidR="00E729EF" w:rsidRPr="006A5896" w:rsidRDefault="004305BB">
      <w:pPr>
        <w:numPr>
          <w:ilvl w:val="0"/>
          <w:numId w:val="6"/>
        </w:numPr>
        <w:spacing w:after="0" w:line="254" w:lineRule="auto"/>
        <w:ind w:right="11" w:hanging="361"/>
        <w:rPr>
          <w:rFonts w:asciiTheme="minorHAnsi" w:hAnsiTheme="minorHAnsi"/>
          <w:sz w:val="20"/>
          <w:szCs w:val="20"/>
        </w:rPr>
      </w:pPr>
      <w:r w:rsidRPr="006A5896">
        <w:rPr>
          <w:rFonts w:asciiTheme="minorHAnsi" w:hAnsiTheme="minorHAnsi"/>
          <w:sz w:val="20"/>
          <w:szCs w:val="20"/>
        </w:rPr>
        <w:t>Repayment to government—If the NCP is more than the minimum cash needed and some debt is owed at the beginning of the year, as much debt as possible must be paid off (but do not take cash below the minimum amount required to start the next year). Repayments reduce cash on hand, of course.</w:t>
      </w:r>
    </w:p>
    <w:p w:rsidR="00E729EF" w:rsidRPr="006A5896" w:rsidRDefault="004305BB">
      <w:pPr>
        <w:numPr>
          <w:ilvl w:val="0"/>
          <w:numId w:val="6"/>
        </w:numPr>
        <w:spacing w:after="255"/>
        <w:ind w:right="11" w:hanging="361"/>
        <w:rPr>
          <w:rFonts w:asciiTheme="minorHAnsi" w:hAnsiTheme="minorHAnsi"/>
          <w:sz w:val="20"/>
          <w:szCs w:val="20"/>
        </w:rPr>
      </w:pPr>
      <w:r w:rsidRPr="006A5896">
        <w:rPr>
          <w:rFonts w:asciiTheme="minorHAnsi" w:hAnsiTheme="minorHAnsi"/>
          <w:sz w:val="20"/>
          <w:szCs w:val="20"/>
        </w:rPr>
        <w:t>End-of-year cash on hand—</w:t>
      </w:r>
      <w:proofErr w:type="gramStart"/>
      <w:r w:rsidRPr="006A5896">
        <w:rPr>
          <w:rFonts w:asciiTheme="minorHAnsi" w:hAnsiTheme="minorHAnsi"/>
          <w:sz w:val="20"/>
          <w:szCs w:val="20"/>
        </w:rPr>
        <w:t>This</w:t>
      </w:r>
      <w:proofErr w:type="gramEnd"/>
      <w:r w:rsidRPr="006A5896">
        <w:rPr>
          <w:rFonts w:asciiTheme="minorHAnsi" w:hAnsiTheme="minorHAnsi"/>
          <w:sz w:val="20"/>
          <w:szCs w:val="20"/>
        </w:rPr>
        <w:t xml:space="preserve"> amount is the NCP plus any borrowing, and minus any repayments.</w:t>
      </w:r>
    </w:p>
    <w:p w:rsidR="00E729EF" w:rsidRPr="006A5896" w:rsidRDefault="004305BB">
      <w:pPr>
        <w:pStyle w:val="Heading3"/>
        <w:ind w:left="-5"/>
        <w:rPr>
          <w:rFonts w:asciiTheme="minorHAnsi" w:hAnsiTheme="minorHAnsi"/>
          <w:sz w:val="20"/>
          <w:szCs w:val="20"/>
        </w:rPr>
      </w:pPr>
      <w:r w:rsidRPr="006A5896">
        <w:rPr>
          <w:rFonts w:asciiTheme="minorHAnsi" w:hAnsiTheme="minorHAnsi"/>
          <w:sz w:val="20"/>
          <w:szCs w:val="20"/>
        </w:rPr>
        <w:t>Debt Owed Section</w:t>
      </w:r>
    </w:p>
    <w:p w:rsidR="00E729EF" w:rsidRPr="006A5896" w:rsidRDefault="004305BB">
      <w:pPr>
        <w:spacing w:after="73"/>
        <w:ind w:right="11"/>
        <w:rPr>
          <w:rFonts w:asciiTheme="minorHAnsi" w:hAnsiTheme="minorHAnsi"/>
          <w:sz w:val="20"/>
          <w:szCs w:val="20"/>
        </w:rPr>
      </w:pPr>
      <w:r w:rsidRPr="006A5896">
        <w:rPr>
          <w:rFonts w:asciiTheme="minorHAnsi" w:hAnsiTheme="minorHAnsi"/>
          <w:sz w:val="20"/>
          <w:szCs w:val="20"/>
        </w:rPr>
        <w:t>This section shows a calculation of debt owed to the government at year’s end, as shown in Figure 7-7. Year 2013 values are NA except for End-of-year debt owed, which is $12 billion. Values must be computed by cell formula; hard-code numbers in formulas only when you are told to do so. Cell formulas should not reference a cell with a value of “NA.” An explanation of each item follows the figure.</w:t>
      </w:r>
    </w:p>
    <w:p w:rsidR="00E729EF" w:rsidRPr="006A5896" w:rsidRDefault="00011DB4">
      <w:pPr>
        <w:spacing w:after="245"/>
        <w:ind w:left="0" w:right="0" w:firstLine="0"/>
        <w:rPr>
          <w:rFonts w:asciiTheme="minorHAnsi" w:hAnsiTheme="minorHAnsi"/>
          <w:sz w:val="20"/>
          <w:szCs w:val="20"/>
        </w:rPr>
      </w:pPr>
      <w:r w:rsidRPr="006A5896">
        <w:rPr>
          <w:rFonts w:asciiTheme="minorHAnsi" w:hAnsiTheme="minorHAnsi"/>
          <w:noProof/>
          <w:sz w:val="20"/>
          <w:szCs w:val="20"/>
        </w:rPr>
        <w:lastRenderedPageBreak/>
        <w:drawing>
          <wp:inline distT="0" distB="0" distL="0" distR="0" wp14:anchorId="4785F4ED" wp14:editId="197BB7EF">
            <wp:extent cx="5944870" cy="609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4870" cy="609600"/>
                    </a:xfrm>
                    <a:prstGeom prst="rect">
                      <a:avLst/>
                    </a:prstGeom>
                  </pic:spPr>
                </pic:pic>
              </a:graphicData>
            </a:graphic>
          </wp:inline>
        </w:drawing>
      </w:r>
    </w:p>
    <w:p w:rsidR="00E729EF" w:rsidRPr="006A5896" w:rsidRDefault="004305BB">
      <w:pPr>
        <w:numPr>
          <w:ilvl w:val="0"/>
          <w:numId w:val="7"/>
        </w:numPr>
        <w:ind w:right="11" w:hanging="359"/>
        <w:rPr>
          <w:rFonts w:asciiTheme="minorHAnsi" w:hAnsiTheme="minorHAnsi"/>
          <w:sz w:val="20"/>
          <w:szCs w:val="20"/>
        </w:rPr>
      </w:pPr>
      <w:r w:rsidRPr="006A5896">
        <w:rPr>
          <w:rFonts w:asciiTheme="minorHAnsi" w:hAnsiTheme="minorHAnsi"/>
          <w:sz w:val="20"/>
          <w:szCs w:val="20"/>
        </w:rPr>
        <w:t>Beginning-of-year debt owed—Debt owed at the beginning of a year equals the debt owed at the end of the prior year.</w:t>
      </w:r>
    </w:p>
    <w:p w:rsidR="00E729EF" w:rsidRPr="006A5896" w:rsidRDefault="004305BB">
      <w:pPr>
        <w:numPr>
          <w:ilvl w:val="0"/>
          <w:numId w:val="7"/>
        </w:numPr>
        <w:ind w:right="11" w:hanging="359"/>
        <w:rPr>
          <w:rFonts w:asciiTheme="minorHAnsi" w:hAnsiTheme="minorHAnsi"/>
          <w:sz w:val="20"/>
          <w:szCs w:val="20"/>
        </w:rPr>
      </w:pPr>
      <w:r w:rsidRPr="006A5896">
        <w:rPr>
          <w:rFonts w:asciiTheme="minorHAnsi" w:hAnsiTheme="minorHAnsi"/>
          <w:sz w:val="20"/>
          <w:szCs w:val="20"/>
        </w:rPr>
        <w:t>Borrowing from government—</w:t>
      </w:r>
      <w:proofErr w:type="gramStart"/>
      <w:r w:rsidRPr="006A5896">
        <w:rPr>
          <w:rFonts w:asciiTheme="minorHAnsi" w:hAnsiTheme="minorHAnsi"/>
          <w:sz w:val="20"/>
          <w:szCs w:val="20"/>
        </w:rPr>
        <w:t>This</w:t>
      </w:r>
      <w:proofErr w:type="gramEnd"/>
      <w:r w:rsidRPr="006A5896">
        <w:rPr>
          <w:rFonts w:asciiTheme="minorHAnsi" w:hAnsiTheme="minorHAnsi"/>
          <w:sz w:val="20"/>
          <w:szCs w:val="20"/>
        </w:rPr>
        <w:t xml:space="preserve"> amount has been calculated elsewhere and can be echoed to this section. Borrowing increases the amount of debt owed.</w:t>
      </w:r>
    </w:p>
    <w:p w:rsidR="00E729EF" w:rsidRPr="006A5896" w:rsidRDefault="004305BB">
      <w:pPr>
        <w:numPr>
          <w:ilvl w:val="0"/>
          <w:numId w:val="7"/>
        </w:numPr>
        <w:ind w:right="11" w:hanging="359"/>
        <w:rPr>
          <w:rFonts w:asciiTheme="minorHAnsi" w:hAnsiTheme="minorHAnsi"/>
          <w:sz w:val="20"/>
          <w:szCs w:val="20"/>
        </w:rPr>
      </w:pPr>
      <w:r w:rsidRPr="006A5896">
        <w:rPr>
          <w:rFonts w:asciiTheme="minorHAnsi" w:hAnsiTheme="minorHAnsi"/>
          <w:sz w:val="20"/>
          <w:szCs w:val="20"/>
        </w:rPr>
        <w:t>Repayment to government—</w:t>
      </w:r>
      <w:proofErr w:type="gramStart"/>
      <w:r w:rsidRPr="006A5896">
        <w:rPr>
          <w:rFonts w:asciiTheme="minorHAnsi" w:hAnsiTheme="minorHAnsi"/>
          <w:sz w:val="20"/>
          <w:szCs w:val="20"/>
        </w:rPr>
        <w:t>This</w:t>
      </w:r>
      <w:proofErr w:type="gramEnd"/>
      <w:r w:rsidRPr="006A5896">
        <w:rPr>
          <w:rFonts w:asciiTheme="minorHAnsi" w:hAnsiTheme="minorHAnsi"/>
          <w:sz w:val="20"/>
          <w:szCs w:val="20"/>
        </w:rPr>
        <w:t xml:space="preserve"> amount has been calculated elsewhere and can be echoed to this section. Repayments reduce the amount of debt owed.</w:t>
      </w:r>
    </w:p>
    <w:p w:rsidR="00E729EF" w:rsidRPr="006A5896" w:rsidRDefault="004305BB">
      <w:pPr>
        <w:numPr>
          <w:ilvl w:val="0"/>
          <w:numId w:val="7"/>
        </w:numPr>
        <w:spacing w:after="316"/>
        <w:ind w:right="11" w:hanging="359"/>
        <w:rPr>
          <w:rFonts w:asciiTheme="minorHAnsi" w:hAnsiTheme="minorHAnsi"/>
          <w:sz w:val="20"/>
          <w:szCs w:val="20"/>
        </w:rPr>
      </w:pPr>
      <w:r w:rsidRPr="006A5896">
        <w:rPr>
          <w:rFonts w:asciiTheme="minorHAnsi" w:hAnsiTheme="minorHAnsi"/>
          <w:sz w:val="20"/>
          <w:szCs w:val="20"/>
        </w:rPr>
        <w:t>End-of-year debt owed—</w:t>
      </w:r>
      <w:proofErr w:type="gramStart"/>
      <w:r w:rsidRPr="006A5896">
        <w:rPr>
          <w:rFonts w:asciiTheme="minorHAnsi" w:hAnsiTheme="minorHAnsi"/>
          <w:sz w:val="20"/>
          <w:szCs w:val="20"/>
        </w:rPr>
        <w:t>In</w:t>
      </w:r>
      <w:proofErr w:type="gramEnd"/>
      <w:r w:rsidRPr="006A5896">
        <w:rPr>
          <w:rFonts w:asciiTheme="minorHAnsi" w:hAnsiTheme="minorHAnsi"/>
          <w:sz w:val="20"/>
          <w:szCs w:val="20"/>
        </w:rPr>
        <w:t xml:space="preserve"> 2014 through 2018, this is the amount owed at the beginning of the year, plus borrowing during the year, and minus repayments during the year.</w:t>
      </w:r>
    </w:p>
    <w:p w:rsidR="007F20F2" w:rsidRPr="006A5896" w:rsidRDefault="007F20F2" w:rsidP="007F20F2">
      <w:pPr>
        <w:spacing w:after="0"/>
        <w:ind w:left="0" w:right="11" w:firstLine="0"/>
        <w:rPr>
          <w:rFonts w:asciiTheme="minorHAnsi" w:hAnsiTheme="minorHAnsi"/>
          <w:sz w:val="20"/>
          <w:szCs w:val="20"/>
        </w:rPr>
      </w:pPr>
      <w:r w:rsidRPr="006A5896">
        <w:rPr>
          <w:rFonts w:asciiTheme="minorHAnsi" w:hAnsiTheme="minorHAnsi"/>
          <w:sz w:val="20"/>
          <w:szCs w:val="20"/>
        </w:rPr>
        <w:t>Creating Charts</w:t>
      </w:r>
    </w:p>
    <w:p w:rsidR="007F20F2" w:rsidRPr="006A5896" w:rsidRDefault="00011DB4" w:rsidP="00011DB4">
      <w:pPr>
        <w:spacing w:after="0"/>
        <w:ind w:right="11" w:firstLine="710"/>
        <w:rPr>
          <w:rFonts w:asciiTheme="minorHAnsi" w:hAnsiTheme="minorHAnsi"/>
          <w:sz w:val="20"/>
          <w:szCs w:val="20"/>
        </w:rPr>
      </w:pPr>
      <w:r w:rsidRPr="006A5896">
        <w:rPr>
          <w:rFonts w:asciiTheme="minorHAnsi" w:hAnsiTheme="minorHAnsi"/>
          <w:sz w:val="20"/>
          <w:szCs w:val="20"/>
        </w:rPr>
        <w:t>Using the following inputs, create two charts:</w:t>
      </w:r>
    </w:p>
    <w:p w:rsidR="00011DB4" w:rsidRPr="006A5896" w:rsidRDefault="00011DB4" w:rsidP="00011DB4">
      <w:pPr>
        <w:numPr>
          <w:ilvl w:val="1"/>
          <w:numId w:val="4"/>
        </w:numPr>
        <w:ind w:right="11" w:hanging="361"/>
        <w:rPr>
          <w:rFonts w:asciiTheme="minorHAnsi" w:hAnsiTheme="minorHAnsi"/>
          <w:sz w:val="20"/>
          <w:szCs w:val="20"/>
        </w:rPr>
      </w:pPr>
      <w:r w:rsidRPr="006A5896">
        <w:rPr>
          <w:rFonts w:asciiTheme="minorHAnsi" w:hAnsiTheme="minorHAnsi"/>
          <w:sz w:val="20"/>
          <w:szCs w:val="20"/>
        </w:rPr>
        <w:t>The postal service is allowed to branch into other businesses.</w:t>
      </w:r>
    </w:p>
    <w:p w:rsidR="00011DB4" w:rsidRPr="006A5896" w:rsidRDefault="00011DB4" w:rsidP="00011DB4">
      <w:pPr>
        <w:numPr>
          <w:ilvl w:val="1"/>
          <w:numId w:val="4"/>
        </w:numPr>
        <w:ind w:right="11" w:hanging="361"/>
        <w:rPr>
          <w:rFonts w:asciiTheme="minorHAnsi" w:hAnsiTheme="minorHAnsi"/>
          <w:sz w:val="20"/>
          <w:szCs w:val="20"/>
        </w:rPr>
      </w:pPr>
      <w:r w:rsidRPr="006A5896">
        <w:rPr>
          <w:rFonts w:asciiTheme="minorHAnsi" w:hAnsiTheme="minorHAnsi"/>
          <w:sz w:val="20"/>
          <w:szCs w:val="20"/>
        </w:rPr>
        <w:t>Saturday service is not eliminated.</w:t>
      </w:r>
    </w:p>
    <w:p w:rsidR="00011DB4" w:rsidRPr="006A5896" w:rsidRDefault="00011DB4" w:rsidP="00011DB4">
      <w:pPr>
        <w:numPr>
          <w:ilvl w:val="1"/>
          <w:numId w:val="4"/>
        </w:numPr>
        <w:ind w:right="11" w:hanging="361"/>
        <w:rPr>
          <w:rFonts w:asciiTheme="minorHAnsi" w:hAnsiTheme="minorHAnsi"/>
          <w:sz w:val="20"/>
          <w:szCs w:val="20"/>
        </w:rPr>
      </w:pPr>
      <w:r w:rsidRPr="006A5896">
        <w:rPr>
          <w:rFonts w:asciiTheme="minorHAnsi" w:hAnsiTheme="minorHAnsi"/>
          <w:sz w:val="20"/>
          <w:szCs w:val="20"/>
        </w:rPr>
        <w:t>The price of a first-class stamp increases 2 cent per year in each of the years from 2014 to 2018.</w:t>
      </w:r>
    </w:p>
    <w:p w:rsidR="00011DB4" w:rsidRPr="006A5896" w:rsidRDefault="00011DB4" w:rsidP="00011DB4">
      <w:pPr>
        <w:numPr>
          <w:ilvl w:val="1"/>
          <w:numId w:val="4"/>
        </w:numPr>
        <w:ind w:right="11" w:hanging="361"/>
        <w:rPr>
          <w:rFonts w:asciiTheme="minorHAnsi" w:hAnsiTheme="minorHAnsi"/>
          <w:sz w:val="20"/>
          <w:szCs w:val="20"/>
        </w:rPr>
      </w:pPr>
      <w:r w:rsidRPr="006A5896">
        <w:rPr>
          <w:rFonts w:asciiTheme="minorHAnsi" w:hAnsiTheme="minorHAnsi"/>
          <w:sz w:val="20"/>
          <w:szCs w:val="20"/>
        </w:rPr>
        <w:t>Benefits pre-funding is eliminated; in other words, the postal service does not continue to pre-fund.</w:t>
      </w:r>
    </w:p>
    <w:p w:rsidR="00011DB4" w:rsidRPr="006A5896" w:rsidRDefault="00011DB4" w:rsidP="00011DB4">
      <w:pPr>
        <w:numPr>
          <w:ilvl w:val="1"/>
          <w:numId w:val="4"/>
        </w:numPr>
        <w:ind w:right="11" w:hanging="361"/>
        <w:rPr>
          <w:rFonts w:asciiTheme="minorHAnsi" w:hAnsiTheme="minorHAnsi"/>
          <w:sz w:val="20"/>
          <w:szCs w:val="20"/>
        </w:rPr>
      </w:pPr>
      <w:r w:rsidRPr="006A5896">
        <w:rPr>
          <w:rFonts w:asciiTheme="minorHAnsi" w:hAnsiTheme="minorHAnsi"/>
          <w:sz w:val="20"/>
          <w:szCs w:val="20"/>
        </w:rPr>
        <w:t>Energy prices increase only 3 percent per year in each of the years from 2014 to 2018.</w:t>
      </w:r>
    </w:p>
    <w:p w:rsidR="00011DB4" w:rsidRPr="006A5896" w:rsidRDefault="00011DB4" w:rsidP="00011DB4">
      <w:pPr>
        <w:numPr>
          <w:ilvl w:val="1"/>
          <w:numId w:val="4"/>
        </w:numPr>
        <w:spacing w:after="0"/>
        <w:ind w:right="11" w:hanging="361"/>
        <w:rPr>
          <w:rFonts w:asciiTheme="minorHAnsi" w:hAnsiTheme="minorHAnsi"/>
          <w:sz w:val="20"/>
          <w:szCs w:val="20"/>
        </w:rPr>
      </w:pPr>
      <w:r w:rsidRPr="006A5896">
        <w:rPr>
          <w:rFonts w:asciiTheme="minorHAnsi" w:hAnsiTheme="minorHAnsi"/>
          <w:sz w:val="20"/>
          <w:szCs w:val="20"/>
        </w:rPr>
        <w:t>Additional attrition of 5,000 occurs in each of the years from 2014 to 2018.</w:t>
      </w:r>
    </w:p>
    <w:p w:rsidR="00011DB4" w:rsidRPr="006A5896" w:rsidRDefault="00011DB4" w:rsidP="00E24DE8">
      <w:pPr>
        <w:numPr>
          <w:ilvl w:val="0"/>
          <w:numId w:val="4"/>
        </w:numPr>
        <w:spacing w:after="0"/>
        <w:ind w:right="11" w:hanging="361"/>
        <w:rPr>
          <w:rFonts w:asciiTheme="minorHAnsi" w:hAnsiTheme="minorHAnsi"/>
          <w:sz w:val="20"/>
          <w:szCs w:val="20"/>
        </w:rPr>
      </w:pPr>
      <w:r w:rsidRPr="006A5896">
        <w:rPr>
          <w:rFonts w:asciiTheme="minorHAnsi" w:hAnsiTheme="minorHAnsi"/>
          <w:sz w:val="20"/>
          <w:szCs w:val="20"/>
        </w:rPr>
        <w:t>The first chart should compare the data in the results section</w:t>
      </w:r>
      <w:r w:rsidR="00E24DE8" w:rsidRPr="006A5896">
        <w:rPr>
          <w:rFonts w:asciiTheme="minorHAnsi" w:hAnsiTheme="minorHAnsi"/>
          <w:sz w:val="20"/>
          <w:szCs w:val="20"/>
        </w:rPr>
        <w:t xml:space="preserve"> for the years 2014-2018.</w:t>
      </w:r>
    </w:p>
    <w:p w:rsidR="00E24DE8" w:rsidRPr="006A5896" w:rsidRDefault="00E24DE8" w:rsidP="00E24DE8">
      <w:pPr>
        <w:numPr>
          <w:ilvl w:val="1"/>
          <w:numId w:val="4"/>
        </w:numPr>
        <w:spacing w:after="0"/>
        <w:ind w:right="11" w:hanging="361"/>
        <w:rPr>
          <w:rFonts w:asciiTheme="minorHAnsi" w:hAnsiTheme="minorHAnsi"/>
          <w:sz w:val="20"/>
          <w:szCs w:val="20"/>
        </w:rPr>
      </w:pPr>
      <w:r w:rsidRPr="006A5896">
        <w:rPr>
          <w:rFonts w:asciiTheme="minorHAnsi" w:hAnsiTheme="minorHAnsi"/>
          <w:sz w:val="20"/>
          <w:szCs w:val="20"/>
        </w:rPr>
        <w:t>Column Chart</w:t>
      </w:r>
    </w:p>
    <w:p w:rsidR="00E24DE8" w:rsidRPr="006A5896" w:rsidRDefault="00E24DE8" w:rsidP="00E24DE8">
      <w:pPr>
        <w:numPr>
          <w:ilvl w:val="1"/>
          <w:numId w:val="4"/>
        </w:numPr>
        <w:spacing w:after="0"/>
        <w:ind w:right="11" w:hanging="361"/>
        <w:rPr>
          <w:rFonts w:asciiTheme="minorHAnsi" w:hAnsiTheme="minorHAnsi"/>
          <w:sz w:val="20"/>
          <w:szCs w:val="20"/>
        </w:rPr>
      </w:pPr>
      <w:r w:rsidRPr="006A5896">
        <w:rPr>
          <w:rFonts w:asciiTheme="minorHAnsi" w:hAnsiTheme="minorHAnsi"/>
          <w:sz w:val="20"/>
          <w:szCs w:val="20"/>
        </w:rPr>
        <w:t>The horizontal axis should have the years and the series should be Net Income, End of Year Cash on Hand, and End of Year Debt Owed.</w:t>
      </w:r>
    </w:p>
    <w:p w:rsidR="00E24DE8" w:rsidRPr="006A5896" w:rsidRDefault="00E24DE8" w:rsidP="00E24DE8">
      <w:pPr>
        <w:numPr>
          <w:ilvl w:val="1"/>
          <w:numId w:val="4"/>
        </w:numPr>
        <w:spacing w:after="0"/>
        <w:ind w:right="11" w:hanging="361"/>
        <w:rPr>
          <w:rFonts w:asciiTheme="minorHAnsi" w:hAnsiTheme="minorHAnsi"/>
          <w:sz w:val="20"/>
          <w:szCs w:val="20"/>
        </w:rPr>
      </w:pPr>
      <w:r w:rsidRPr="006A5896">
        <w:rPr>
          <w:rFonts w:asciiTheme="minorHAnsi" w:hAnsiTheme="minorHAnsi"/>
          <w:sz w:val="20"/>
          <w:szCs w:val="20"/>
        </w:rPr>
        <w:t>Make sure that the chart is self-explanatory by uses axis titles, legends, chart title, and any other options that may further explain the chart.</w:t>
      </w:r>
    </w:p>
    <w:p w:rsidR="00E24DE8" w:rsidRPr="006A5896" w:rsidRDefault="00E24DE8" w:rsidP="00E24DE8">
      <w:pPr>
        <w:numPr>
          <w:ilvl w:val="0"/>
          <w:numId w:val="4"/>
        </w:numPr>
        <w:spacing w:after="0"/>
        <w:ind w:right="11" w:hanging="361"/>
        <w:rPr>
          <w:rFonts w:asciiTheme="minorHAnsi" w:hAnsiTheme="minorHAnsi"/>
          <w:sz w:val="20"/>
          <w:szCs w:val="20"/>
        </w:rPr>
      </w:pPr>
      <w:r w:rsidRPr="006A5896">
        <w:rPr>
          <w:rFonts w:asciiTheme="minorHAnsi" w:hAnsiTheme="minorHAnsi"/>
          <w:sz w:val="20"/>
          <w:szCs w:val="20"/>
        </w:rPr>
        <w:t>The second chart should compare the costs for years 20124-2018.</w:t>
      </w:r>
    </w:p>
    <w:p w:rsidR="00E24DE8" w:rsidRPr="006A5896" w:rsidRDefault="00E24DE8" w:rsidP="00E24DE8">
      <w:pPr>
        <w:numPr>
          <w:ilvl w:val="1"/>
          <w:numId w:val="4"/>
        </w:numPr>
        <w:spacing w:after="0"/>
        <w:ind w:right="11" w:hanging="361"/>
        <w:rPr>
          <w:rFonts w:asciiTheme="minorHAnsi" w:hAnsiTheme="minorHAnsi"/>
          <w:sz w:val="20"/>
          <w:szCs w:val="20"/>
        </w:rPr>
      </w:pPr>
      <w:r w:rsidRPr="006A5896">
        <w:rPr>
          <w:rFonts w:asciiTheme="minorHAnsi" w:hAnsiTheme="minorHAnsi"/>
          <w:sz w:val="20"/>
          <w:szCs w:val="20"/>
        </w:rPr>
        <w:t>Line Chart</w:t>
      </w:r>
    </w:p>
    <w:p w:rsidR="00E24DE8" w:rsidRPr="006A5896" w:rsidRDefault="00E24DE8" w:rsidP="00E24DE8">
      <w:pPr>
        <w:numPr>
          <w:ilvl w:val="1"/>
          <w:numId w:val="4"/>
        </w:numPr>
        <w:spacing w:after="0"/>
        <w:ind w:right="11" w:hanging="361"/>
        <w:rPr>
          <w:rFonts w:asciiTheme="minorHAnsi" w:hAnsiTheme="minorHAnsi"/>
          <w:sz w:val="20"/>
          <w:szCs w:val="20"/>
        </w:rPr>
      </w:pPr>
      <w:r w:rsidRPr="006A5896">
        <w:rPr>
          <w:rFonts w:asciiTheme="minorHAnsi" w:hAnsiTheme="minorHAnsi"/>
          <w:sz w:val="20"/>
          <w:szCs w:val="20"/>
        </w:rPr>
        <w:t xml:space="preserve">The horizontal axis should have the years and the series should be </w:t>
      </w:r>
      <w:r w:rsidRPr="006A5896">
        <w:rPr>
          <w:rFonts w:asciiTheme="minorHAnsi" w:hAnsiTheme="minorHAnsi"/>
          <w:sz w:val="20"/>
          <w:szCs w:val="20"/>
        </w:rPr>
        <w:t>the Costs. Make sure that you do NOT include the Total Costs.</w:t>
      </w:r>
    </w:p>
    <w:p w:rsidR="00E24DE8" w:rsidRPr="006A5896" w:rsidRDefault="00E24DE8" w:rsidP="00E24DE8">
      <w:pPr>
        <w:numPr>
          <w:ilvl w:val="1"/>
          <w:numId w:val="4"/>
        </w:numPr>
        <w:spacing w:after="0"/>
        <w:ind w:right="11" w:hanging="361"/>
        <w:rPr>
          <w:rFonts w:asciiTheme="minorHAnsi" w:hAnsiTheme="minorHAnsi"/>
          <w:sz w:val="20"/>
          <w:szCs w:val="20"/>
        </w:rPr>
      </w:pPr>
      <w:r w:rsidRPr="006A5896">
        <w:rPr>
          <w:rFonts w:asciiTheme="minorHAnsi" w:hAnsiTheme="minorHAnsi"/>
          <w:sz w:val="20"/>
          <w:szCs w:val="20"/>
        </w:rPr>
        <w:t>Make sure that the chart is self-explanatory by uses axis titles, legends, chart title, and any other options that may further explain the chart.</w:t>
      </w:r>
    </w:p>
    <w:p w:rsidR="007F20F2" w:rsidRPr="006A5896" w:rsidRDefault="007F20F2" w:rsidP="007F20F2">
      <w:pPr>
        <w:spacing w:after="0"/>
        <w:ind w:left="0" w:right="11" w:firstLine="0"/>
        <w:rPr>
          <w:rFonts w:asciiTheme="minorHAnsi" w:hAnsiTheme="minorHAnsi"/>
          <w:sz w:val="20"/>
          <w:szCs w:val="20"/>
        </w:rPr>
      </w:pPr>
    </w:p>
    <w:p w:rsidR="00E729EF" w:rsidRPr="006A5896" w:rsidRDefault="004305BB">
      <w:pPr>
        <w:pStyle w:val="Heading2"/>
        <w:ind w:left="-5"/>
        <w:rPr>
          <w:rFonts w:asciiTheme="minorHAnsi" w:hAnsiTheme="minorHAnsi"/>
          <w:sz w:val="20"/>
          <w:szCs w:val="20"/>
        </w:rPr>
      </w:pPr>
      <w:r w:rsidRPr="006A5896">
        <w:rPr>
          <w:rFonts w:asciiTheme="minorHAnsi" w:hAnsiTheme="minorHAnsi"/>
          <w:sz w:val="20"/>
          <w:szCs w:val="20"/>
        </w:rPr>
        <w:t>ASSIGNMENT 2: USING THE SPREADSHEET FOR DECISION SUPPORT</w:t>
      </w:r>
    </w:p>
    <w:p w:rsidR="00E729EF" w:rsidRPr="006A5896" w:rsidRDefault="004305BB">
      <w:pPr>
        <w:spacing w:after="160"/>
        <w:ind w:left="0" w:right="0" w:firstLine="0"/>
        <w:rPr>
          <w:rFonts w:asciiTheme="minorHAnsi" w:hAnsiTheme="minorHAnsi"/>
          <w:sz w:val="20"/>
          <w:szCs w:val="20"/>
        </w:rPr>
      </w:pPr>
      <w:r w:rsidRPr="006A5896">
        <w:rPr>
          <w:rFonts w:asciiTheme="minorHAnsi" w:hAnsiTheme="minorHAnsi"/>
          <w:noProof/>
          <w:sz w:val="20"/>
          <w:szCs w:val="20"/>
        </w:rPr>
        <mc:AlternateContent>
          <mc:Choice Requires="wpg">
            <w:drawing>
              <wp:inline distT="0" distB="0" distL="0" distR="0">
                <wp:extent cx="5943600" cy="12960"/>
                <wp:effectExtent l="0" t="0" r="0" b="0"/>
                <wp:docPr id="6677" name="Group 6677"/>
                <wp:cNvGraphicFramePr/>
                <a:graphic xmlns:a="http://schemas.openxmlformats.org/drawingml/2006/main">
                  <a:graphicData uri="http://schemas.microsoft.com/office/word/2010/wordprocessingGroup">
                    <wpg:wgp>
                      <wpg:cNvGrpSpPr/>
                      <wpg:grpSpPr>
                        <a:xfrm>
                          <a:off x="0" y="0"/>
                          <a:ext cx="5943600" cy="12960"/>
                          <a:chOff x="0" y="0"/>
                          <a:chExt cx="5943600" cy="12960"/>
                        </a:xfrm>
                      </wpg:grpSpPr>
                      <wps:wsp>
                        <wps:cNvPr id="8119" name="Shape 8119"/>
                        <wps:cNvSpPr/>
                        <wps:spPr>
                          <a:xfrm>
                            <a:off x="0" y="0"/>
                            <a:ext cx="5943600" cy="12960"/>
                          </a:xfrm>
                          <a:custGeom>
                            <a:avLst/>
                            <a:gdLst/>
                            <a:ahLst/>
                            <a:cxnLst/>
                            <a:rect l="0" t="0" r="0" b="0"/>
                            <a:pathLst>
                              <a:path w="5943600" h="12960">
                                <a:moveTo>
                                  <a:pt x="0" y="0"/>
                                </a:moveTo>
                                <a:lnTo>
                                  <a:pt x="5943600" y="0"/>
                                </a:lnTo>
                                <a:lnTo>
                                  <a:pt x="5943600" y="12960"/>
                                </a:lnTo>
                                <a:lnTo>
                                  <a:pt x="0" y="129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08AEFAB" id="Group 6677" o:spid="_x0000_s1026" style="width:468pt;height:1pt;mso-position-horizontal-relative:char;mso-position-vertical-relative:line" coordsize="59436,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fPdeAIAAFsGAAAOAAAAZHJzL2Uyb0RvYy54bWykVU1v2zAMvQ/YfxB8X2xnW9oYcXpYt1yG&#10;rVi7H6DI8gcgS4KkxMm/H0XLipFuHdDmYNPSI8X3SDGbu1MvyJEb2ylZJvkiSwiXTFWdbMrk99O3&#10;D7cJsY7KigoleZmcuU3utu/fbQZd8KVqlai4IRBE2mLQZdI6p4s0tazlPbULpbmEzVqZnjr4NE1a&#10;GTpA9F6kyyxbpYMylTaKcWth9X7cTLYYv645cz/r2nJHRJlAbg6fBp97/0y3G1o0huq2YyEN+oos&#10;etpJODSGuqeOkoPpnoXqO2aUVbVbMNWnqq47xpEDsMmzKzY7ow4auTTF0OgoE0h7pdOrw7IfxwdD&#10;uqpMVqubm4RI2kOV8GCCKyDQoJsCcDujH/WDCQvN+OU5n2rT+zewISeU9hyl5SdHGCx+Xn/6uMqg&#10;Agz28uV6FaRnLdTnmRdrv77ol06Hpj63mMqgoYnsRSf7Np0eW6o5ym89/6DTbZ6vJ50QQXAFZUFc&#10;FMkWFvR6m0KRKS3YwbodVyg1PX63buzdarJoO1nsJCfTwA14sfc1dd7PZ+lNMsxq1U6l8ru9OvIn&#10;hTh3VTBI8rIr5BwV6z61BGAnxPTWGG+OjA3yTzR00ryR/oPDZosYMDzV7SYYSB/sucBCeiV8v1KY&#10;SrWgDq933zkYV6LrvTI3GTQ0FAEDw8u331hxtNxZcC+XkL94DVcMr4ZfsKbZfxGGHKkfSvjD4FTo&#10;lobVEDdAwxkQx/vXnRAxZI6ufws5ZhbA3o/jPIye2ejJQjbjUITRAqSn0QjMohOerKSL/hIGOqY5&#10;Y+vNvarOOCZQELiPKA1OMOQRpq0fkfNvRF3+E7Z/AAAA//8DAFBLAwQUAAYACAAAACEAkkNeB9oA&#10;AAADAQAADwAAAGRycy9kb3ducmV2LnhtbEyPQUvDQBCF74L/YRnBm92kxaIxm1KKeiqCrSDeptlp&#10;EpqdDdltkv57Ry96efB4w3vf5KvJtWqgPjSeDaSzBBRx6W3DlYGP/cvdA6gQkS22nsnAhQKsiuur&#10;HDPrR36nYRcrJSUcMjRQx9hlWoeyJodh5jtiyY6+dxjF9pW2PY5S7lo9T5KldtiwLNTY0aam8rQ7&#10;OwOvI47rRfo8bE/HzeVrf//2uU3JmNubaf0EKtIU/47hB1/QoRCmgz+zDao1II/EX5XscbEUezAw&#10;T0AXuf7PXnwDAAD//wMAUEsBAi0AFAAGAAgAAAAhALaDOJL+AAAA4QEAABMAAAAAAAAAAAAAAAAA&#10;AAAAAFtDb250ZW50X1R5cGVzXS54bWxQSwECLQAUAAYACAAAACEAOP0h/9YAAACUAQAACwAAAAAA&#10;AAAAAAAAAAAvAQAAX3JlbHMvLnJlbHNQSwECLQAUAAYACAAAACEAD8Hz3XgCAABbBgAADgAAAAAA&#10;AAAAAAAAAAAuAgAAZHJzL2Uyb0RvYy54bWxQSwECLQAUAAYACAAAACEAkkNeB9oAAAADAQAADwAA&#10;AAAAAAAAAAAAAADSBAAAZHJzL2Rvd25yZXYueG1sUEsFBgAAAAAEAAQA8wAAANkFAAAAAA==&#10;">
                <v:shape id="Shape 8119" o:spid="_x0000_s1027" style="position:absolute;width:59436;height:129;visibility:visible;mso-wrap-style:square;v-text-anchor:top" coordsize="5943600,12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kmpscA&#10;AADdAAAADwAAAGRycy9kb3ducmV2LnhtbESPT2vCQBTE7wW/w/KE3nSTUiRNXaUV/AOetKHQ2yP7&#10;zMZm38bsqmk/vSsUehxm5jfMdN7bRlyo87VjBek4AUFcOl1zpaD4WI4yED4ga2wck4If8jCfDR6m&#10;mGt35R1d9qESEcI+RwUmhDaX0peGLPqxa4mjd3CdxRBlV0nd4TXCbSOfkmQiLdYcFwy2tDBUfu/P&#10;VsEvbVemWNRfu/c14ufpuDlNsmelHof92yuIQH34D/+1N1pBlqYvcH8Tn4Cc3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25JqbHAAAA3QAAAA8AAAAAAAAAAAAAAAAAmAIAAGRy&#10;cy9kb3ducmV2LnhtbFBLBQYAAAAABAAEAPUAAACMAwAAAAA=&#10;" path="m,l5943600,r,12960l,12960,,e" fillcolor="black" stroked="f" strokeweight="0">
                  <v:stroke miterlimit="83231f" joinstyle="miter"/>
                  <v:path arrowok="t" textboxrect="0,0,5943600,12960"/>
                </v:shape>
                <w10:anchorlock/>
              </v:group>
            </w:pict>
          </mc:Fallback>
        </mc:AlternateContent>
      </w:r>
    </w:p>
    <w:p w:rsidR="00E729EF" w:rsidRPr="006A5896" w:rsidRDefault="004305BB">
      <w:pPr>
        <w:ind w:right="11"/>
        <w:rPr>
          <w:rFonts w:asciiTheme="minorHAnsi" w:hAnsiTheme="minorHAnsi"/>
          <w:sz w:val="20"/>
          <w:szCs w:val="20"/>
        </w:rPr>
      </w:pPr>
      <w:r w:rsidRPr="006A5896">
        <w:rPr>
          <w:rFonts w:asciiTheme="minorHAnsi" w:hAnsiTheme="minorHAnsi"/>
          <w:sz w:val="20"/>
          <w:szCs w:val="20"/>
        </w:rPr>
        <w:t>Complete the case by (1) using the spreadsheet to gather data about possible scenarios and (2) documenting your findings in a memo.</w:t>
      </w:r>
    </w:p>
    <w:p w:rsidR="00E729EF" w:rsidRPr="006A5896" w:rsidRDefault="004305BB">
      <w:pPr>
        <w:spacing w:after="125"/>
        <w:ind w:left="369" w:right="11"/>
        <w:rPr>
          <w:rFonts w:asciiTheme="minorHAnsi" w:hAnsiTheme="minorHAnsi"/>
          <w:sz w:val="20"/>
          <w:szCs w:val="20"/>
        </w:rPr>
      </w:pPr>
      <w:r w:rsidRPr="006A5896">
        <w:rPr>
          <w:rFonts w:asciiTheme="minorHAnsi" w:hAnsiTheme="minorHAnsi"/>
          <w:sz w:val="20"/>
          <w:szCs w:val="20"/>
        </w:rPr>
        <w:t>Postal service management wants to know projected financial results in three different scenarios:</w:t>
      </w:r>
    </w:p>
    <w:p w:rsidR="00E729EF" w:rsidRPr="006A5896" w:rsidRDefault="004305BB">
      <w:pPr>
        <w:numPr>
          <w:ilvl w:val="0"/>
          <w:numId w:val="8"/>
        </w:numPr>
        <w:ind w:right="11" w:hanging="359"/>
        <w:rPr>
          <w:rFonts w:asciiTheme="minorHAnsi" w:hAnsiTheme="minorHAnsi"/>
          <w:sz w:val="20"/>
          <w:szCs w:val="20"/>
        </w:rPr>
      </w:pPr>
      <w:r w:rsidRPr="006A5896">
        <w:rPr>
          <w:rFonts w:asciiTheme="minorHAnsi" w:hAnsiTheme="minorHAnsi"/>
          <w:sz w:val="20"/>
          <w:szCs w:val="20"/>
        </w:rPr>
        <w:t>No operational or financial changes occur. Presumably, further losses will occur in this scenario. How bad will the debt load get?</w:t>
      </w:r>
    </w:p>
    <w:p w:rsidR="00E729EF" w:rsidRPr="006A5896" w:rsidRDefault="004305BB">
      <w:pPr>
        <w:numPr>
          <w:ilvl w:val="0"/>
          <w:numId w:val="8"/>
        </w:numPr>
        <w:ind w:right="11" w:hanging="359"/>
        <w:rPr>
          <w:rFonts w:asciiTheme="minorHAnsi" w:hAnsiTheme="minorHAnsi"/>
          <w:sz w:val="20"/>
          <w:szCs w:val="20"/>
        </w:rPr>
      </w:pPr>
      <w:r w:rsidRPr="006A5896">
        <w:rPr>
          <w:rFonts w:asciiTheme="minorHAnsi" w:hAnsiTheme="minorHAnsi"/>
          <w:sz w:val="20"/>
          <w:szCs w:val="20"/>
        </w:rPr>
        <w:t>Aggressive changes are made. This would require intensive negotiations with the union and the legislature. Will profitability be restored and debt eliminated?</w:t>
      </w:r>
    </w:p>
    <w:p w:rsidR="00E729EF" w:rsidRPr="006A5896" w:rsidRDefault="004305BB">
      <w:pPr>
        <w:numPr>
          <w:ilvl w:val="0"/>
          <w:numId w:val="8"/>
        </w:numPr>
        <w:spacing w:after="111"/>
        <w:ind w:right="11" w:hanging="359"/>
        <w:rPr>
          <w:rFonts w:asciiTheme="minorHAnsi" w:hAnsiTheme="minorHAnsi"/>
          <w:sz w:val="20"/>
          <w:szCs w:val="20"/>
        </w:rPr>
      </w:pPr>
      <w:r w:rsidRPr="006A5896">
        <w:rPr>
          <w:rFonts w:asciiTheme="minorHAnsi" w:hAnsiTheme="minorHAnsi"/>
          <w:sz w:val="20"/>
          <w:szCs w:val="20"/>
        </w:rPr>
        <w:t>Some “middling” changes are made. This would require some negotiations. Will profitability be restored and debt eliminated?</w:t>
      </w:r>
    </w:p>
    <w:p w:rsidR="00E729EF" w:rsidRPr="006A5896" w:rsidRDefault="004305BB">
      <w:pPr>
        <w:ind w:left="369" w:right="11"/>
        <w:rPr>
          <w:rFonts w:asciiTheme="minorHAnsi" w:hAnsiTheme="minorHAnsi"/>
          <w:sz w:val="20"/>
          <w:szCs w:val="20"/>
        </w:rPr>
      </w:pPr>
      <w:r w:rsidRPr="006A5896">
        <w:rPr>
          <w:rFonts w:asciiTheme="minorHAnsi" w:hAnsiTheme="minorHAnsi"/>
          <w:sz w:val="20"/>
          <w:szCs w:val="20"/>
        </w:rPr>
        <w:t>Each scenario is explained in the following sections.</w:t>
      </w:r>
    </w:p>
    <w:p w:rsidR="00E729EF" w:rsidRPr="006A5896" w:rsidRDefault="004305BB">
      <w:pPr>
        <w:pStyle w:val="Heading3"/>
        <w:ind w:left="-5"/>
        <w:rPr>
          <w:rFonts w:asciiTheme="minorHAnsi" w:hAnsiTheme="minorHAnsi"/>
          <w:sz w:val="20"/>
          <w:szCs w:val="20"/>
        </w:rPr>
      </w:pPr>
      <w:r w:rsidRPr="006A5896">
        <w:rPr>
          <w:rFonts w:asciiTheme="minorHAnsi" w:hAnsiTheme="minorHAnsi"/>
          <w:sz w:val="20"/>
          <w:szCs w:val="20"/>
        </w:rPr>
        <w:t>Scenario #1: No changes</w:t>
      </w:r>
    </w:p>
    <w:p w:rsidR="00E729EF" w:rsidRPr="006A5896" w:rsidRDefault="004305BB">
      <w:pPr>
        <w:spacing w:after="132"/>
        <w:ind w:right="11"/>
        <w:rPr>
          <w:rFonts w:asciiTheme="minorHAnsi" w:hAnsiTheme="minorHAnsi"/>
          <w:sz w:val="20"/>
          <w:szCs w:val="20"/>
        </w:rPr>
      </w:pPr>
      <w:r w:rsidRPr="006A5896">
        <w:rPr>
          <w:rFonts w:asciiTheme="minorHAnsi" w:hAnsiTheme="minorHAnsi"/>
          <w:sz w:val="20"/>
          <w:szCs w:val="20"/>
        </w:rPr>
        <w:t>The first scenario is called “No Change.” In this scenario:</w:t>
      </w:r>
    </w:p>
    <w:p w:rsidR="00E729EF" w:rsidRPr="006A5896" w:rsidRDefault="004305BB">
      <w:pPr>
        <w:numPr>
          <w:ilvl w:val="0"/>
          <w:numId w:val="9"/>
        </w:numPr>
        <w:ind w:right="11" w:hanging="361"/>
        <w:rPr>
          <w:rFonts w:asciiTheme="minorHAnsi" w:hAnsiTheme="minorHAnsi"/>
          <w:sz w:val="20"/>
          <w:szCs w:val="20"/>
        </w:rPr>
      </w:pPr>
      <w:r w:rsidRPr="006A5896">
        <w:rPr>
          <w:rFonts w:asciiTheme="minorHAnsi" w:hAnsiTheme="minorHAnsi"/>
          <w:sz w:val="20"/>
          <w:szCs w:val="20"/>
        </w:rPr>
        <w:t>The postal service is not allowed to branch into other businesses.</w:t>
      </w:r>
    </w:p>
    <w:p w:rsidR="00E729EF" w:rsidRPr="006A5896" w:rsidRDefault="004305BB">
      <w:pPr>
        <w:numPr>
          <w:ilvl w:val="0"/>
          <w:numId w:val="9"/>
        </w:numPr>
        <w:ind w:right="11" w:hanging="361"/>
        <w:rPr>
          <w:rFonts w:asciiTheme="minorHAnsi" w:hAnsiTheme="minorHAnsi"/>
          <w:sz w:val="20"/>
          <w:szCs w:val="20"/>
        </w:rPr>
      </w:pPr>
      <w:r w:rsidRPr="006A5896">
        <w:rPr>
          <w:rFonts w:asciiTheme="minorHAnsi" w:hAnsiTheme="minorHAnsi"/>
          <w:sz w:val="20"/>
          <w:szCs w:val="20"/>
        </w:rPr>
        <w:t>Saturday service is not eliminated.</w:t>
      </w:r>
    </w:p>
    <w:p w:rsidR="00E729EF" w:rsidRPr="006A5896" w:rsidRDefault="004305BB">
      <w:pPr>
        <w:numPr>
          <w:ilvl w:val="0"/>
          <w:numId w:val="9"/>
        </w:numPr>
        <w:ind w:right="11" w:hanging="361"/>
        <w:rPr>
          <w:rFonts w:asciiTheme="minorHAnsi" w:hAnsiTheme="minorHAnsi"/>
          <w:sz w:val="20"/>
          <w:szCs w:val="20"/>
        </w:rPr>
      </w:pPr>
      <w:r w:rsidRPr="006A5896">
        <w:rPr>
          <w:rFonts w:asciiTheme="minorHAnsi" w:hAnsiTheme="minorHAnsi"/>
          <w:sz w:val="20"/>
          <w:szCs w:val="20"/>
        </w:rPr>
        <w:t>The price of a first-class stamp increases 1 cent per year in each of the years from 2014 to 2018.</w:t>
      </w:r>
    </w:p>
    <w:p w:rsidR="00E729EF" w:rsidRPr="006A5896" w:rsidRDefault="004305BB">
      <w:pPr>
        <w:numPr>
          <w:ilvl w:val="0"/>
          <w:numId w:val="9"/>
        </w:numPr>
        <w:ind w:right="11" w:hanging="361"/>
        <w:rPr>
          <w:rFonts w:asciiTheme="minorHAnsi" w:hAnsiTheme="minorHAnsi"/>
          <w:sz w:val="20"/>
          <w:szCs w:val="20"/>
        </w:rPr>
      </w:pPr>
      <w:r w:rsidRPr="006A5896">
        <w:rPr>
          <w:rFonts w:asciiTheme="minorHAnsi" w:hAnsiTheme="minorHAnsi"/>
          <w:sz w:val="20"/>
          <w:szCs w:val="20"/>
        </w:rPr>
        <w:lastRenderedPageBreak/>
        <w:t>Benefits pre-funding is not eliminated; in other words, the postal service must continue to pre-fund.</w:t>
      </w:r>
    </w:p>
    <w:p w:rsidR="00E729EF" w:rsidRPr="006A5896" w:rsidRDefault="004305BB">
      <w:pPr>
        <w:numPr>
          <w:ilvl w:val="0"/>
          <w:numId w:val="9"/>
        </w:numPr>
        <w:ind w:right="11" w:hanging="361"/>
        <w:rPr>
          <w:rFonts w:asciiTheme="minorHAnsi" w:hAnsiTheme="minorHAnsi"/>
          <w:sz w:val="20"/>
          <w:szCs w:val="20"/>
        </w:rPr>
      </w:pPr>
      <w:r w:rsidRPr="006A5896">
        <w:rPr>
          <w:rFonts w:asciiTheme="minorHAnsi" w:hAnsiTheme="minorHAnsi"/>
          <w:sz w:val="20"/>
          <w:szCs w:val="20"/>
        </w:rPr>
        <w:t>Energy prices increase only 1 percent per year in each of the years from 2014 to 2018.</w:t>
      </w:r>
    </w:p>
    <w:p w:rsidR="00E729EF" w:rsidRPr="006A5896" w:rsidRDefault="004305BB">
      <w:pPr>
        <w:numPr>
          <w:ilvl w:val="0"/>
          <w:numId w:val="9"/>
        </w:numPr>
        <w:spacing w:after="376"/>
        <w:ind w:right="11" w:hanging="361"/>
        <w:rPr>
          <w:rFonts w:asciiTheme="minorHAnsi" w:hAnsiTheme="minorHAnsi"/>
          <w:sz w:val="20"/>
          <w:szCs w:val="20"/>
        </w:rPr>
      </w:pPr>
      <w:r w:rsidRPr="006A5896">
        <w:rPr>
          <w:rFonts w:asciiTheme="minorHAnsi" w:hAnsiTheme="minorHAnsi"/>
          <w:sz w:val="20"/>
          <w:szCs w:val="20"/>
        </w:rPr>
        <w:t>No additional attrition occurs in any of the years from 2014 to 2018.</w:t>
      </w:r>
    </w:p>
    <w:p w:rsidR="00E729EF" w:rsidRPr="006A5896" w:rsidRDefault="004305BB">
      <w:pPr>
        <w:pStyle w:val="Heading3"/>
        <w:ind w:left="-5"/>
        <w:rPr>
          <w:rFonts w:asciiTheme="minorHAnsi" w:hAnsiTheme="minorHAnsi"/>
          <w:sz w:val="20"/>
          <w:szCs w:val="20"/>
        </w:rPr>
      </w:pPr>
      <w:r w:rsidRPr="006A5896">
        <w:rPr>
          <w:rFonts w:asciiTheme="minorHAnsi" w:hAnsiTheme="minorHAnsi"/>
          <w:sz w:val="20"/>
          <w:szCs w:val="20"/>
        </w:rPr>
        <w:t>Scenario #2: Aggressive</w:t>
      </w:r>
    </w:p>
    <w:p w:rsidR="00E729EF" w:rsidRPr="006A5896" w:rsidRDefault="004305BB">
      <w:pPr>
        <w:spacing w:after="131"/>
        <w:ind w:right="11"/>
        <w:rPr>
          <w:rFonts w:asciiTheme="minorHAnsi" w:hAnsiTheme="minorHAnsi"/>
          <w:sz w:val="20"/>
          <w:szCs w:val="20"/>
        </w:rPr>
      </w:pPr>
      <w:r w:rsidRPr="006A5896">
        <w:rPr>
          <w:rFonts w:asciiTheme="minorHAnsi" w:hAnsiTheme="minorHAnsi"/>
          <w:sz w:val="20"/>
          <w:szCs w:val="20"/>
        </w:rPr>
        <w:t>The second scenario is called “Aggressive.” In this scenario:</w:t>
      </w:r>
    </w:p>
    <w:p w:rsidR="00E729EF" w:rsidRPr="006A5896" w:rsidRDefault="004305BB">
      <w:pPr>
        <w:numPr>
          <w:ilvl w:val="0"/>
          <w:numId w:val="10"/>
        </w:numPr>
        <w:ind w:right="11" w:hanging="361"/>
        <w:rPr>
          <w:rFonts w:asciiTheme="minorHAnsi" w:hAnsiTheme="minorHAnsi"/>
          <w:sz w:val="20"/>
          <w:szCs w:val="20"/>
        </w:rPr>
      </w:pPr>
      <w:r w:rsidRPr="006A5896">
        <w:rPr>
          <w:rFonts w:asciiTheme="minorHAnsi" w:hAnsiTheme="minorHAnsi"/>
          <w:sz w:val="20"/>
          <w:szCs w:val="20"/>
        </w:rPr>
        <w:t>The postal service is allowed to branch into other businesses.</w:t>
      </w:r>
    </w:p>
    <w:p w:rsidR="00E729EF" w:rsidRPr="006A5896" w:rsidRDefault="004305BB">
      <w:pPr>
        <w:numPr>
          <w:ilvl w:val="0"/>
          <w:numId w:val="10"/>
        </w:numPr>
        <w:ind w:right="11" w:hanging="361"/>
        <w:rPr>
          <w:rFonts w:asciiTheme="minorHAnsi" w:hAnsiTheme="minorHAnsi"/>
          <w:sz w:val="20"/>
          <w:szCs w:val="20"/>
        </w:rPr>
      </w:pPr>
      <w:r w:rsidRPr="006A5896">
        <w:rPr>
          <w:rFonts w:asciiTheme="minorHAnsi" w:hAnsiTheme="minorHAnsi"/>
          <w:sz w:val="20"/>
          <w:szCs w:val="20"/>
        </w:rPr>
        <w:t>Saturday service is eliminated.</w:t>
      </w:r>
    </w:p>
    <w:p w:rsidR="00E729EF" w:rsidRPr="006A5896" w:rsidRDefault="004305BB">
      <w:pPr>
        <w:numPr>
          <w:ilvl w:val="0"/>
          <w:numId w:val="10"/>
        </w:numPr>
        <w:ind w:right="11" w:hanging="361"/>
        <w:rPr>
          <w:rFonts w:asciiTheme="minorHAnsi" w:hAnsiTheme="minorHAnsi"/>
          <w:sz w:val="20"/>
          <w:szCs w:val="20"/>
        </w:rPr>
      </w:pPr>
      <w:r w:rsidRPr="006A5896">
        <w:rPr>
          <w:rFonts w:asciiTheme="minorHAnsi" w:hAnsiTheme="minorHAnsi"/>
          <w:sz w:val="20"/>
          <w:szCs w:val="20"/>
        </w:rPr>
        <w:t>The price of a first-class stamp increases 3 cents per year in each of the years from 2014 to 2018.</w:t>
      </w:r>
    </w:p>
    <w:p w:rsidR="00E729EF" w:rsidRPr="006A5896" w:rsidRDefault="004305BB">
      <w:pPr>
        <w:numPr>
          <w:ilvl w:val="0"/>
          <w:numId w:val="10"/>
        </w:numPr>
        <w:ind w:right="11" w:hanging="361"/>
        <w:rPr>
          <w:rFonts w:asciiTheme="minorHAnsi" w:hAnsiTheme="minorHAnsi"/>
          <w:sz w:val="20"/>
          <w:szCs w:val="20"/>
        </w:rPr>
      </w:pPr>
      <w:r w:rsidRPr="006A5896">
        <w:rPr>
          <w:rFonts w:asciiTheme="minorHAnsi" w:hAnsiTheme="minorHAnsi"/>
          <w:sz w:val="20"/>
          <w:szCs w:val="20"/>
        </w:rPr>
        <w:t>Benefits pre-funding is eliminated; in other words, the postal service does not continue to pre-fund.</w:t>
      </w:r>
    </w:p>
    <w:p w:rsidR="00E729EF" w:rsidRPr="006A5896" w:rsidRDefault="004305BB">
      <w:pPr>
        <w:numPr>
          <w:ilvl w:val="0"/>
          <w:numId w:val="10"/>
        </w:numPr>
        <w:ind w:right="11" w:hanging="361"/>
        <w:rPr>
          <w:rFonts w:asciiTheme="minorHAnsi" w:hAnsiTheme="minorHAnsi"/>
          <w:sz w:val="20"/>
          <w:szCs w:val="20"/>
        </w:rPr>
      </w:pPr>
      <w:r w:rsidRPr="006A5896">
        <w:rPr>
          <w:rFonts w:asciiTheme="minorHAnsi" w:hAnsiTheme="minorHAnsi"/>
          <w:sz w:val="20"/>
          <w:szCs w:val="20"/>
        </w:rPr>
        <w:t>Energy prices increase only 1 percent per year in each of the years from 2014 to 2018.</w:t>
      </w:r>
    </w:p>
    <w:p w:rsidR="00E729EF" w:rsidRPr="006A5896" w:rsidRDefault="004305BB">
      <w:pPr>
        <w:numPr>
          <w:ilvl w:val="0"/>
          <w:numId w:val="10"/>
        </w:numPr>
        <w:spacing w:after="376"/>
        <w:ind w:right="11" w:hanging="361"/>
        <w:rPr>
          <w:rFonts w:asciiTheme="minorHAnsi" w:hAnsiTheme="minorHAnsi"/>
          <w:sz w:val="20"/>
          <w:szCs w:val="20"/>
        </w:rPr>
      </w:pPr>
      <w:r w:rsidRPr="006A5896">
        <w:rPr>
          <w:rFonts w:asciiTheme="minorHAnsi" w:hAnsiTheme="minorHAnsi"/>
          <w:sz w:val="20"/>
          <w:szCs w:val="20"/>
        </w:rPr>
        <w:t>Additional layoffs (added attrition) of 20,000 occur in each of the years from 2014 to 2018.</w:t>
      </w:r>
    </w:p>
    <w:p w:rsidR="00E729EF" w:rsidRPr="006A5896" w:rsidRDefault="004305BB">
      <w:pPr>
        <w:pStyle w:val="Heading3"/>
        <w:ind w:left="-5"/>
        <w:rPr>
          <w:rFonts w:asciiTheme="minorHAnsi" w:hAnsiTheme="minorHAnsi"/>
          <w:sz w:val="20"/>
          <w:szCs w:val="20"/>
        </w:rPr>
      </w:pPr>
      <w:r w:rsidRPr="006A5896">
        <w:rPr>
          <w:rFonts w:asciiTheme="minorHAnsi" w:hAnsiTheme="minorHAnsi"/>
          <w:sz w:val="20"/>
          <w:szCs w:val="20"/>
        </w:rPr>
        <w:t>Scenario #3: Middling</w:t>
      </w:r>
    </w:p>
    <w:p w:rsidR="00E729EF" w:rsidRPr="006A5896" w:rsidRDefault="004305BB">
      <w:pPr>
        <w:spacing w:after="131"/>
        <w:ind w:right="11"/>
        <w:rPr>
          <w:rFonts w:asciiTheme="minorHAnsi" w:hAnsiTheme="minorHAnsi"/>
          <w:sz w:val="20"/>
          <w:szCs w:val="20"/>
        </w:rPr>
      </w:pPr>
      <w:r w:rsidRPr="006A5896">
        <w:rPr>
          <w:rFonts w:asciiTheme="minorHAnsi" w:hAnsiTheme="minorHAnsi"/>
          <w:sz w:val="20"/>
          <w:szCs w:val="20"/>
        </w:rPr>
        <w:t>The third scenario is called “Middling.” In this scenario:</w:t>
      </w:r>
    </w:p>
    <w:p w:rsidR="00E729EF" w:rsidRPr="006A5896" w:rsidRDefault="004305BB">
      <w:pPr>
        <w:numPr>
          <w:ilvl w:val="0"/>
          <w:numId w:val="11"/>
        </w:numPr>
        <w:ind w:right="11" w:hanging="361"/>
        <w:rPr>
          <w:rFonts w:asciiTheme="minorHAnsi" w:hAnsiTheme="minorHAnsi"/>
          <w:sz w:val="20"/>
          <w:szCs w:val="20"/>
        </w:rPr>
      </w:pPr>
      <w:r w:rsidRPr="006A5896">
        <w:rPr>
          <w:rFonts w:asciiTheme="minorHAnsi" w:hAnsiTheme="minorHAnsi"/>
          <w:sz w:val="20"/>
          <w:szCs w:val="20"/>
        </w:rPr>
        <w:t>The postal service is allowed to branch into other businesses.</w:t>
      </w:r>
    </w:p>
    <w:p w:rsidR="00E729EF" w:rsidRPr="006A5896" w:rsidRDefault="004305BB">
      <w:pPr>
        <w:numPr>
          <w:ilvl w:val="0"/>
          <w:numId w:val="11"/>
        </w:numPr>
        <w:ind w:right="11" w:hanging="361"/>
        <w:rPr>
          <w:rFonts w:asciiTheme="minorHAnsi" w:hAnsiTheme="minorHAnsi"/>
          <w:sz w:val="20"/>
          <w:szCs w:val="20"/>
        </w:rPr>
      </w:pPr>
      <w:r w:rsidRPr="006A5896">
        <w:rPr>
          <w:rFonts w:asciiTheme="minorHAnsi" w:hAnsiTheme="minorHAnsi"/>
          <w:sz w:val="20"/>
          <w:szCs w:val="20"/>
        </w:rPr>
        <w:t>Saturday service is not eliminated.</w:t>
      </w:r>
    </w:p>
    <w:p w:rsidR="00E729EF" w:rsidRPr="006A5896" w:rsidRDefault="004305BB">
      <w:pPr>
        <w:numPr>
          <w:ilvl w:val="0"/>
          <w:numId w:val="11"/>
        </w:numPr>
        <w:ind w:right="11" w:hanging="361"/>
        <w:rPr>
          <w:rFonts w:asciiTheme="minorHAnsi" w:hAnsiTheme="minorHAnsi"/>
          <w:sz w:val="20"/>
          <w:szCs w:val="20"/>
        </w:rPr>
      </w:pPr>
      <w:r w:rsidRPr="006A5896">
        <w:rPr>
          <w:rFonts w:asciiTheme="minorHAnsi" w:hAnsiTheme="minorHAnsi"/>
          <w:sz w:val="20"/>
          <w:szCs w:val="20"/>
        </w:rPr>
        <w:t>The price of a first-class stamp increases 2 cents per year in each of the years from 2014 to 2018.</w:t>
      </w:r>
    </w:p>
    <w:p w:rsidR="00E729EF" w:rsidRPr="006A5896" w:rsidRDefault="004305BB">
      <w:pPr>
        <w:numPr>
          <w:ilvl w:val="0"/>
          <w:numId w:val="11"/>
        </w:numPr>
        <w:ind w:right="11" w:hanging="361"/>
        <w:rPr>
          <w:rFonts w:asciiTheme="minorHAnsi" w:hAnsiTheme="minorHAnsi"/>
          <w:sz w:val="20"/>
          <w:szCs w:val="20"/>
        </w:rPr>
      </w:pPr>
      <w:r w:rsidRPr="006A5896">
        <w:rPr>
          <w:rFonts w:asciiTheme="minorHAnsi" w:hAnsiTheme="minorHAnsi"/>
          <w:sz w:val="20"/>
          <w:szCs w:val="20"/>
        </w:rPr>
        <w:t>Benefits pre-funding is eliminated; in other words, the postal service does not continue to pre-fund.</w:t>
      </w:r>
    </w:p>
    <w:p w:rsidR="00E729EF" w:rsidRPr="006A5896" w:rsidRDefault="004305BB">
      <w:pPr>
        <w:numPr>
          <w:ilvl w:val="0"/>
          <w:numId w:val="11"/>
        </w:numPr>
        <w:ind w:right="11" w:hanging="361"/>
        <w:rPr>
          <w:rFonts w:asciiTheme="minorHAnsi" w:hAnsiTheme="minorHAnsi"/>
          <w:sz w:val="20"/>
          <w:szCs w:val="20"/>
        </w:rPr>
      </w:pPr>
      <w:r w:rsidRPr="006A5896">
        <w:rPr>
          <w:rFonts w:asciiTheme="minorHAnsi" w:hAnsiTheme="minorHAnsi"/>
          <w:sz w:val="20"/>
          <w:szCs w:val="20"/>
        </w:rPr>
        <w:t>Energy prices increase 3 percent per year in each of the years from 2014 to 2018.</w:t>
      </w:r>
    </w:p>
    <w:p w:rsidR="00E729EF" w:rsidRPr="006A5896" w:rsidRDefault="004305BB">
      <w:pPr>
        <w:numPr>
          <w:ilvl w:val="0"/>
          <w:numId w:val="11"/>
        </w:numPr>
        <w:spacing w:after="115"/>
        <w:ind w:right="11" w:hanging="361"/>
        <w:rPr>
          <w:rFonts w:asciiTheme="minorHAnsi" w:hAnsiTheme="minorHAnsi"/>
          <w:sz w:val="20"/>
          <w:szCs w:val="20"/>
        </w:rPr>
      </w:pPr>
      <w:r w:rsidRPr="006A5896">
        <w:rPr>
          <w:rFonts w:asciiTheme="minorHAnsi" w:hAnsiTheme="minorHAnsi"/>
          <w:sz w:val="20"/>
          <w:szCs w:val="20"/>
        </w:rPr>
        <w:t>Additional layoffs (added attrition) of 5,000 occur in each of the years from 2014 to 2018.</w:t>
      </w:r>
    </w:p>
    <w:p w:rsidR="00E729EF" w:rsidRPr="006A5896" w:rsidRDefault="004305BB">
      <w:pPr>
        <w:ind w:left="0" w:right="11" w:firstLine="361"/>
        <w:rPr>
          <w:rFonts w:asciiTheme="minorHAnsi" w:hAnsiTheme="minorHAnsi"/>
          <w:sz w:val="20"/>
          <w:szCs w:val="20"/>
        </w:rPr>
      </w:pPr>
      <w:r w:rsidRPr="006A5896">
        <w:rPr>
          <w:rFonts w:asciiTheme="minorHAnsi" w:hAnsiTheme="minorHAnsi"/>
          <w:sz w:val="20"/>
          <w:szCs w:val="20"/>
        </w:rPr>
        <w:t>Can adequate profitability and reasonable debt levels be achieved with less intensive negotiating? If so, the aggressive scenario need not be pursued.</w:t>
      </w:r>
    </w:p>
    <w:p w:rsidR="00E729EF" w:rsidRPr="006A5896" w:rsidRDefault="004305BB">
      <w:pPr>
        <w:ind w:left="0" w:right="11" w:firstLine="361"/>
        <w:rPr>
          <w:rFonts w:asciiTheme="minorHAnsi" w:hAnsiTheme="minorHAnsi"/>
          <w:sz w:val="20"/>
          <w:szCs w:val="20"/>
        </w:rPr>
      </w:pPr>
      <w:r w:rsidRPr="006A5896">
        <w:rPr>
          <w:rFonts w:asciiTheme="minorHAnsi" w:hAnsiTheme="minorHAnsi"/>
          <w:sz w:val="20"/>
          <w:szCs w:val="20"/>
        </w:rPr>
        <w:t>In each scenario, management wants to know the projected 2018 net income and projected 2018 cash on hand. In each scenario, management also wants to know the debt owed at the end of each of the years from 2014 to 2018, and whether projected debt levels ever exceed the $15 billion threshold.</w:t>
      </w:r>
    </w:p>
    <w:p w:rsidR="0045252B" w:rsidRPr="006A5896" w:rsidRDefault="0045252B">
      <w:pPr>
        <w:pStyle w:val="Heading3"/>
        <w:ind w:left="-5"/>
        <w:rPr>
          <w:rFonts w:asciiTheme="minorHAnsi" w:hAnsiTheme="minorHAnsi"/>
          <w:sz w:val="20"/>
          <w:szCs w:val="20"/>
        </w:rPr>
      </w:pPr>
    </w:p>
    <w:p w:rsidR="00E729EF" w:rsidRPr="006A5896" w:rsidRDefault="004305BB">
      <w:pPr>
        <w:pStyle w:val="Heading3"/>
        <w:ind w:left="-5"/>
        <w:rPr>
          <w:rFonts w:asciiTheme="minorHAnsi" w:hAnsiTheme="minorHAnsi"/>
          <w:sz w:val="20"/>
          <w:szCs w:val="20"/>
        </w:rPr>
      </w:pPr>
      <w:r w:rsidRPr="006A5896">
        <w:rPr>
          <w:rFonts w:asciiTheme="minorHAnsi" w:hAnsiTheme="minorHAnsi"/>
          <w:sz w:val="20"/>
          <w:szCs w:val="20"/>
        </w:rPr>
        <w:t>Assignment 2A: Using the Spreadsheet to Gather Data</w:t>
      </w:r>
    </w:p>
    <w:p w:rsidR="00E729EF" w:rsidRPr="006A5896" w:rsidRDefault="004305BB" w:rsidP="00E24DE8">
      <w:pPr>
        <w:ind w:right="11" w:firstLine="351"/>
        <w:rPr>
          <w:rFonts w:asciiTheme="minorHAnsi" w:hAnsiTheme="minorHAnsi"/>
          <w:sz w:val="20"/>
          <w:szCs w:val="20"/>
        </w:rPr>
      </w:pPr>
      <w:r w:rsidRPr="006A5896">
        <w:rPr>
          <w:rFonts w:asciiTheme="minorHAnsi" w:hAnsiTheme="minorHAnsi"/>
          <w:sz w:val="20"/>
          <w:szCs w:val="20"/>
        </w:rPr>
        <w:t>You have built the spreadsheet to model the business situation. For each of the three scenarios, you want to know the 2018 net income after taxes, the 2018 end-of-year cash on hand, and the end-of-year debt owed for each of the years 2014 through 2018</w:t>
      </w:r>
      <w:r w:rsidR="00333550" w:rsidRPr="006A5896">
        <w:rPr>
          <w:rFonts w:asciiTheme="minorHAnsi" w:hAnsiTheme="minorHAnsi"/>
          <w:sz w:val="20"/>
          <w:szCs w:val="20"/>
        </w:rPr>
        <w:t xml:space="preserve"> (Colored Orange)</w:t>
      </w:r>
      <w:r w:rsidRPr="006A5896">
        <w:rPr>
          <w:rFonts w:asciiTheme="minorHAnsi" w:hAnsiTheme="minorHAnsi"/>
          <w:sz w:val="20"/>
          <w:szCs w:val="20"/>
        </w:rPr>
        <w:t>.</w:t>
      </w:r>
    </w:p>
    <w:p w:rsidR="00E729EF" w:rsidRPr="006A5896" w:rsidRDefault="004305BB" w:rsidP="0045252B">
      <w:pPr>
        <w:ind w:left="0" w:right="11" w:firstLine="361"/>
        <w:rPr>
          <w:rFonts w:asciiTheme="minorHAnsi" w:hAnsiTheme="minorHAnsi"/>
          <w:sz w:val="20"/>
          <w:szCs w:val="20"/>
        </w:rPr>
      </w:pPr>
      <w:r w:rsidRPr="006A5896">
        <w:rPr>
          <w:rFonts w:asciiTheme="minorHAnsi" w:hAnsiTheme="minorHAnsi"/>
          <w:sz w:val="20"/>
          <w:szCs w:val="20"/>
        </w:rPr>
        <w:t>You will run “what-if” scenarios with the three sets of input values using Scenario Manager. Set up the three scenarios. Note that in Scenario Manager you can enter noncontiguous cell ran</w:t>
      </w:r>
      <w:r w:rsidR="00333550" w:rsidRPr="006A5896">
        <w:rPr>
          <w:rFonts w:asciiTheme="minorHAnsi" w:hAnsiTheme="minorHAnsi"/>
          <w:sz w:val="20"/>
          <w:szCs w:val="20"/>
        </w:rPr>
        <w:t>ges, such as C19, D19, C20:F20</w:t>
      </w:r>
      <w:proofErr w:type="gramStart"/>
      <w:r w:rsidR="00333550" w:rsidRPr="006A5896">
        <w:rPr>
          <w:rFonts w:asciiTheme="minorHAnsi" w:hAnsiTheme="minorHAnsi"/>
          <w:sz w:val="20"/>
          <w:szCs w:val="20"/>
        </w:rPr>
        <w:t>.(</w:t>
      </w:r>
      <w:proofErr w:type="gramEnd"/>
      <w:r w:rsidR="00333550" w:rsidRPr="006A5896">
        <w:rPr>
          <w:rFonts w:asciiTheme="minorHAnsi" w:hAnsiTheme="minorHAnsi"/>
          <w:sz w:val="20"/>
          <w:szCs w:val="20"/>
        </w:rPr>
        <w:t>Colored Yellow)</w:t>
      </w:r>
    </w:p>
    <w:p w:rsidR="00E729EF" w:rsidRPr="006A5896" w:rsidRDefault="004305BB" w:rsidP="0045252B">
      <w:pPr>
        <w:spacing w:after="18" w:line="248" w:lineRule="auto"/>
        <w:ind w:left="-5" w:right="-5"/>
        <w:rPr>
          <w:rFonts w:asciiTheme="minorHAnsi" w:hAnsiTheme="minorHAnsi"/>
          <w:sz w:val="20"/>
          <w:szCs w:val="20"/>
        </w:rPr>
      </w:pPr>
      <w:r w:rsidRPr="006A5896">
        <w:rPr>
          <w:rFonts w:asciiTheme="minorHAnsi" w:hAnsiTheme="minorHAnsi"/>
          <w:sz w:val="20"/>
          <w:szCs w:val="20"/>
        </w:rPr>
        <w:t>The relevant output cells are the 2018 net income and end-of-year cash on hand cells, and the end</w:t>
      </w:r>
      <w:r w:rsidR="00050DCD" w:rsidRPr="006A5896">
        <w:rPr>
          <w:rFonts w:asciiTheme="minorHAnsi" w:hAnsiTheme="minorHAnsi"/>
          <w:sz w:val="20"/>
          <w:szCs w:val="20"/>
        </w:rPr>
        <w:t>-</w:t>
      </w:r>
      <w:r w:rsidRPr="006A5896">
        <w:rPr>
          <w:rFonts w:asciiTheme="minorHAnsi" w:hAnsiTheme="minorHAnsi"/>
          <w:sz w:val="20"/>
          <w:szCs w:val="20"/>
        </w:rPr>
        <w:t xml:space="preserve">of-year debt owed cells for 2014 through 2018 in the Summary of Key Results section. Run Scenario Manager to gather the data in a report. </w:t>
      </w:r>
      <w:r w:rsidR="00333550" w:rsidRPr="006A5896">
        <w:rPr>
          <w:rFonts w:asciiTheme="minorHAnsi" w:hAnsiTheme="minorHAnsi"/>
          <w:sz w:val="20"/>
          <w:szCs w:val="20"/>
        </w:rPr>
        <w:t>S</w:t>
      </w:r>
      <w:r w:rsidRPr="006A5896">
        <w:rPr>
          <w:rFonts w:asciiTheme="minorHAnsi" w:hAnsiTheme="minorHAnsi"/>
          <w:sz w:val="20"/>
          <w:szCs w:val="20"/>
        </w:rPr>
        <w:t>ave the spreadsheet file a final time.</w:t>
      </w:r>
    </w:p>
    <w:p w:rsidR="0045252B" w:rsidRPr="006A5896" w:rsidRDefault="0045252B">
      <w:pPr>
        <w:pStyle w:val="Heading3"/>
        <w:ind w:left="-5"/>
        <w:rPr>
          <w:rFonts w:asciiTheme="minorHAnsi" w:hAnsiTheme="minorHAnsi"/>
          <w:sz w:val="20"/>
          <w:szCs w:val="20"/>
        </w:rPr>
      </w:pPr>
    </w:p>
    <w:p w:rsidR="00E729EF" w:rsidRPr="006A5896" w:rsidRDefault="004305BB">
      <w:pPr>
        <w:pStyle w:val="Heading3"/>
        <w:ind w:left="-5"/>
        <w:rPr>
          <w:rFonts w:asciiTheme="minorHAnsi" w:hAnsiTheme="minorHAnsi"/>
          <w:sz w:val="20"/>
          <w:szCs w:val="20"/>
        </w:rPr>
      </w:pPr>
      <w:r w:rsidRPr="006A5896">
        <w:rPr>
          <w:rFonts w:asciiTheme="minorHAnsi" w:hAnsiTheme="minorHAnsi"/>
          <w:sz w:val="20"/>
          <w:szCs w:val="20"/>
        </w:rPr>
        <w:t>Assignment 2B: Documenting Your Recommendations in a Memo</w:t>
      </w:r>
    </w:p>
    <w:p w:rsidR="00E729EF" w:rsidRPr="006A5896" w:rsidRDefault="004305BB">
      <w:pPr>
        <w:spacing w:after="130"/>
        <w:ind w:right="11"/>
        <w:rPr>
          <w:rFonts w:asciiTheme="minorHAnsi" w:hAnsiTheme="minorHAnsi"/>
          <w:sz w:val="20"/>
          <w:szCs w:val="20"/>
        </w:rPr>
      </w:pPr>
      <w:r w:rsidRPr="006A5896">
        <w:rPr>
          <w:rFonts w:asciiTheme="minorHAnsi" w:hAnsiTheme="minorHAnsi"/>
          <w:sz w:val="20"/>
          <w:szCs w:val="20"/>
        </w:rPr>
        <w:t>Use Microsoft Word to write a brief memo documenting your analysis and conclusions. Observe the following requirements:</w:t>
      </w:r>
    </w:p>
    <w:p w:rsidR="00E729EF" w:rsidRPr="006A5896" w:rsidRDefault="00333550">
      <w:pPr>
        <w:numPr>
          <w:ilvl w:val="0"/>
          <w:numId w:val="12"/>
        </w:numPr>
        <w:ind w:right="11" w:hanging="359"/>
        <w:rPr>
          <w:rFonts w:asciiTheme="minorHAnsi" w:hAnsiTheme="minorHAnsi"/>
          <w:sz w:val="20"/>
          <w:szCs w:val="20"/>
        </w:rPr>
      </w:pPr>
      <w:r w:rsidRPr="006A5896">
        <w:rPr>
          <w:rFonts w:asciiTheme="minorHAnsi" w:hAnsiTheme="minorHAnsi"/>
          <w:sz w:val="20"/>
          <w:szCs w:val="20"/>
        </w:rPr>
        <w:t>Use one of the memo templates in Word.  Address it to your instructor.</w:t>
      </w:r>
    </w:p>
    <w:p w:rsidR="00E729EF" w:rsidRPr="006A5896" w:rsidRDefault="004305BB">
      <w:pPr>
        <w:numPr>
          <w:ilvl w:val="0"/>
          <w:numId w:val="12"/>
        </w:numPr>
        <w:ind w:right="11" w:hanging="359"/>
        <w:rPr>
          <w:rFonts w:asciiTheme="minorHAnsi" w:hAnsiTheme="minorHAnsi"/>
          <w:sz w:val="20"/>
          <w:szCs w:val="20"/>
        </w:rPr>
      </w:pPr>
      <w:r w:rsidRPr="006A5896">
        <w:rPr>
          <w:rFonts w:asciiTheme="minorHAnsi" w:hAnsiTheme="minorHAnsi"/>
          <w:sz w:val="20"/>
          <w:szCs w:val="20"/>
        </w:rPr>
        <w:t>In the first paragraph, briefly state the business situation and the purpose of your analysis.</w:t>
      </w:r>
    </w:p>
    <w:p w:rsidR="00E729EF" w:rsidRPr="006A5896" w:rsidRDefault="004305BB">
      <w:pPr>
        <w:numPr>
          <w:ilvl w:val="0"/>
          <w:numId w:val="12"/>
        </w:numPr>
        <w:ind w:right="11" w:hanging="359"/>
        <w:rPr>
          <w:rFonts w:asciiTheme="minorHAnsi" w:hAnsiTheme="minorHAnsi"/>
          <w:sz w:val="20"/>
          <w:szCs w:val="20"/>
        </w:rPr>
      </w:pPr>
      <w:r w:rsidRPr="006A5896">
        <w:rPr>
          <w:rFonts w:asciiTheme="minorHAnsi" w:hAnsiTheme="minorHAnsi"/>
          <w:sz w:val="20"/>
          <w:szCs w:val="20"/>
        </w:rPr>
        <w:t>Next, provide the answers to management’s questions. What will happen if there are no changes? If there are no changes, what stamp price increase would be needed to restore profitability and reduced debt levels? Is an Aggressive strategy needed, or can a Middling strategy succeed?</w:t>
      </w:r>
    </w:p>
    <w:p w:rsidR="00E729EF" w:rsidRPr="006A5896" w:rsidRDefault="004305BB">
      <w:pPr>
        <w:numPr>
          <w:ilvl w:val="0"/>
          <w:numId w:val="12"/>
        </w:numPr>
        <w:ind w:right="11" w:hanging="359"/>
        <w:rPr>
          <w:rFonts w:asciiTheme="minorHAnsi" w:hAnsiTheme="minorHAnsi"/>
          <w:sz w:val="20"/>
          <w:szCs w:val="20"/>
        </w:rPr>
      </w:pPr>
      <w:bookmarkStart w:id="0" w:name="_GoBack"/>
      <w:r w:rsidRPr="006A5896">
        <w:rPr>
          <w:rFonts w:asciiTheme="minorHAnsi" w:hAnsiTheme="minorHAnsi"/>
          <w:sz w:val="20"/>
          <w:szCs w:val="20"/>
        </w:rPr>
        <w:t>State your recommendation. What strategy, if any, should postal service management pursue?</w:t>
      </w:r>
    </w:p>
    <w:bookmarkEnd w:id="0"/>
    <w:p w:rsidR="00E729EF" w:rsidRPr="006A5896" w:rsidRDefault="004305BB" w:rsidP="004E3CD4">
      <w:pPr>
        <w:numPr>
          <w:ilvl w:val="0"/>
          <w:numId w:val="12"/>
        </w:numPr>
        <w:spacing w:after="112"/>
        <w:ind w:left="369" w:right="11" w:hanging="359"/>
        <w:rPr>
          <w:rFonts w:asciiTheme="minorHAnsi" w:hAnsiTheme="minorHAnsi"/>
          <w:sz w:val="20"/>
          <w:szCs w:val="20"/>
        </w:rPr>
      </w:pPr>
      <w:r w:rsidRPr="006A5896">
        <w:rPr>
          <w:rFonts w:asciiTheme="minorHAnsi" w:hAnsiTheme="minorHAnsi"/>
          <w:sz w:val="20"/>
          <w:szCs w:val="20"/>
        </w:rPr>
        <w:t xml:space="preserve">Support your statements graphically, as your instructor requires. Your instructor may ask you to return to Excel and copy the Scenario Manager summary sheet results into the memo. Your instructor might also ask you to make a summary table in Word based on the Scenario Manager summary sheet results. Your table should resemble the format shown </w:t>
      </w:r>
      <w:r w:rsidR="00333550" w:rsidRPr="006A5896">
        <w:rPr>
          <w:rFonts w:asciiTheme="minorHAnsi" w:hAnsiTheme="minorHAnsi"/>
          <w:sz w:val="20"/>
          <w:szCs w:val="20"/>
        </w:rPr>
        <w:t>below</w:t>
      </w:r>
      <w:r w:rsidRPr="006A5896">
        <w:rPr>
          <w:rFonts w:asciiTheme="minorHAnsi" w:hAnsiTheme="minorHAnsi"/>
          <w:sz w:val="20"/>
          <w:szCs w:val="20"/>
        </w:rPr>
        <w:t>.</w:t>
      </w:r>
    </w:p>
    <w:p w:rsidR="00E729EF" w:rsidRPr="006A5896" w:rsidRDefault="00333550">
      <w:pPr>
        <w:spacing w:after="91"/>
        <w:ind w:left="0" w:right="0" w:firstLine="0"/>
        <w:rPr>
          <w:rFonts w:asciiTheme="minorHAnsi" w:hAnsiTheme="minorHAnsi"/>
          <w:sz w:val="20"/>
          <w:szCs w:val="20"/>
        </w:rPr>
      </w:pPr>
      <w:r w:rsidRPr="006A5896">
        <w:rPr>
          <w:rFonts w:asciiTheme="minorHAnsi" w:hAnsiTheme="minorHAnsi"/>
          <w:noProof/>
          <w:sz w:val="20"/>
          <w:szCs w:val="20"/>
        </w:rPr>
        <w:lastRenderedPageBreak/>
        <w:drawing>
          <wp:inline distT="0" distB="0" distL="0" distR="0" wp14:anchorId="10722C82" wp14:editId="32A2D09D">
            <wp:extent cx="4953429" cy="792549"/>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953429" cy="792549"/>
                    </a:xfrm>
                    <a:prstGeom prst="rect">
                      <a:avLst/>
                    </a:prstGeom>
                  </pic:spPr>
                </pic:pic>
              </a:graphicData>
            </a:graphic>
          </wp:inline>
        </w:drawing>
      </w:r>
    </w:p>
    <w:p w:rsidR="0045252B" w:rsidRPr="006A5896" w:rsidRDefault="0045252B">
      <w:pPr>
        <w:pStyle w:val="Heading2"/>
        <w:ind w:left="-5"/>
        <w:rPr>
          <w:rFonts w:asciiTheme="minorHAnsi" w:hAnsiTheme="minorHAnsi"/>
          <w:sz w:val="20"/>
          <w:szCs w:val="20"/>
        </w:rPr>
      </w:pPr>
    </w:p>
    <w:p w:rsidR="00E729EF" w:rsidRPr="006A5896" w:rsidRDefault="004305BB">
      <w:pPr>
        <w:pStyle w:val="Heading2"/>
        <w:ind w:left="-5"/>
        <w:rPr>
          <w:rFonts w:asciiTheme="minorHAnsi" w:hAnsiTheme="minorHAnsi"/>
          <w:sz w:val="20"/>
          <w:szCs w:val="20"/>
        </w:rPr>
      </w:pPr>
      <w:r w:rsidRPr="006A5896">
        <w:rPr>
          <w:rFonts w:asciiTheme="minorHAnsi" w:hAnsiTheme="minorHAnsi"/>
          <w:sz w:val="20"/>
          <w:szCs w:val="20"/>
        </w:rPr>
        <w:t>DELIVERABLES</w:t>
      </w:r>
    </w:p>
    <w:p w:rsidR="00E729EF" w:rsidRPr="006A5896" w:rsidRDefault="004305BB">
      <w:pPr>
        <w:spacing w:after="159"/>
        <w:ind w:left="0" w:right="0" w:firstLine="0"/>
        <w:rPr>
          <w:rFonts w:asciiTheme="minorHAnsi" w:hAnsiTheme="minorHAnsi"/>
          <w:sz w:val="20"/>
          <w:szCs w:val="20"/>
        </w:rPr>
      </w:pPr>
      <w:r w:rsidRPr="006A5896">
        <w:rPr>
          <w:rFonts w:asciiTheme="minorHAnsi" w:hAnsiTheme="minorHAnsi"/>
          <w:noProof/>
          <w:sz w:val="20"/>
          <w:szCs w:val="20"/>
        </w:rPr>
        <mc:AlternateContent>
          <mc:Choice Requires="wpg">
            <w:drawing>
              <wp:inline distT="0" distB="0" distL="0" distR="0">
                <wp:extent cx="5943600" cy="12240"/>
                <wp:effectExtent l="0" t="0" r="0" b="0"/>
                <wp:docPr id="7217" name="Group 7217"/>
                <wp:cNvGraphicFramePr/>
                <a:graphic xmlns:a="http://schemas.openxmlformats.org/drawingml/2006/main">
                  <a:graphicData uri="http://schemas.microsoft.com/office/word/2010/wordprocessingGroup">
                    <wpg:wgp>
                      <wpg:cNvGrpSpPr/>
                      <wpg:grpSpPr>
                        <a:xfrm>
                          <a:off x="0" y="0"/>
                          <a:ext cx="5943600" cy="12240"/>
                          <a:chOff x="0" y="0"/>
                          <a:chExt cx="5943600" cy="12240"/>
                        </a:xfrm>
                      </wpg:grpSpPr>
                      <wps:wsp>
                        <wps:cNvPr id="8203" name="Shape 8203"/>
                        <wps:cNvSpPr/>
                        <wps:spPr>
                          <a:xfrm>
                            <a:off x="0" y="0"/>
                            <a:ext cx="5943600" cy="12240"/>
                          </a:xfrm>
                          <a:custGeom>
                            <a:avLst/>
                            <a:gdLst/>
                            <a:ahLst/>
                            <a:cxnLst/>
                            <a:rect l="0" t="0" r="0" b="0"/>
                            <a:pathLst>
                              <a:path w="5943600" h="12240">
                                <a:moveTo>
                                  <a:pt x="0" y="0"/>
                                </a:moveTo>
                                <a:lnTo>
                                  <a:pt x="5943600" y="0"/>
                                </a:lnTo>
                                <a:lnTo>
                                  <a:pt x="5943600" y="12240"/>
                                </a:lnTo>
                                <a:lnTo>
                                  <a:pt x="0" y="12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970E3FF" id="Group 7217" o:spid="_x0000_s1026" style="width:468pt;height:.95pt;mso-position-horizontal-relative:char;mso-position-vertical-relative:line" coordsize="59436,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1uveAIAAFsGAAAOAAAAZHJzL2Uyb0RvYy54bWykVU1v2zAMvQ/YfxB8X+y4XdMZcXpYt1yG&#10;rWi7H6DI8gcgS4KkxMm/H0XLipFuHdDmYNPSI8X3SDHru2MvyIEb2ylZJstFlhAumao62ZTJ7+fv&#10;n24TYh2VFRVK8jI5cZvcbT5+WA+64Llqlai4IRBE2mLQZdI6p4s0tazlPbULpbmEzVqZnjr4NE1a&#10;GTpA9F6keZbdpIMylTaKcWth9X7cTDYYv645c7/q2nJHRJlAbg6fBp87/0w3a1o0huq2YyEN+oYs&#10;etpJODSGuqeOkr3pXoTqO2aUVbVbMNWnqq47xpEDsFlmF2y2Ru01cmmKodFRJpD2Qqc3h2U/Dw+G&#10;dFWZrPLlKiGS9lAlPJjgCgg06KYA3NboJ/1gwkIzfnnOx9r0/g1syBGlPUVp+dERBoufv1xf3WRQ&#10;AQZ7yzy/DtKzFurzwou13171S6dDU59bTGXQ0ET2rJN9n05PLdUc5beef9DpNs+uJp0QQXAFZUFc&#10;FMkWFvR6n0KRKS3Y3rotVyg1PfywbuzdarJoO1nsKCfTwA14tfc1dd7PZ+lNMsxq1U6l8ru9OvBn&#10;hTh3UTBI8rwr5BwV6z61BGAnxPTWGG+OjA3yTzR00ryR/oPDZosYMDzVzToYSB/sucBCeiV8v1KY&#10;SrWgDq933zkYV6LrvTKrDBoaioCB4eXbb6w4Wu4kuJdLyEdewxXDq+EXrGl2X4UhB+qHEv4wOBW6&#10;pWE1xA3QcAbE8f51J0QMuUTXv4UcMwtg78dxHkbPbPRkIZtxKMJoAdLTaARm0QlPVtJFfwkDHdOc&#10;sfXmTlUnHBMoCNxHlAYnGPII09aPyPk3os7/CZs/AAAA//8DAFBLAwQUAAYACAAAACEAhZO0dtoA&#10;AAADAQAADwAAAGRycy9kb3ducmV2LnhtbEyPQUvDQBCF74L/YRnBm93EYrExm1KKeiqCrSDeptlp&#10;EpqdDdltkv57Ry96GXi8x5vv5avJtWqgPjSeDaSzBBRx6W3DlYGP/cvdI6gQkS22nsnAhQKsiuur&#10;HDPrR36nYRcrJSUcMjRQx9hlWoeyJodh5jti8Y6+dxhF9pW2PY5S7lp9nyQL7bBh+VBjR5uaytPu&#10;7Ay8jjiu5+nzsD0dN5ev/cPb5zYlY25vpvUTqEhT/AvDD76gQyFMB39mG1RrQIbE3yvecr4QeZDQ&#10;EnSR6//sxTcAAAD//wMAUEsBAi0AFAAGAAgAAAAhALaDOJL+AAAA4QEAABMAAAAAAAAAAAAAAAAA&#10;AAAAAFtDb250ZW50X1R5cGVzXS54bWxQSwECLQAUAAYACAAAACEAOP0h/9YAAACUAQAACwAAAAAA&#10;AAAAAAAAAAAvAQAAX3JlbHMvLnJlbHNQSwECLQAUAAYACAAAACEAezdbr3gCAABbBgAADgAAAAAA&#10;AAAAAAAAAAAuAgAAZHJzL2Uyb0RvYy54bWxQSwECLQAUAAYACAAAACEAhZO0dtoAAAADAQAADwAA&#10;AAAAAAAAAAAAAADSBAAAZHJzL2Rvd25yZXYueG1sUEsFBgAAAAAEAAQA8wAAANkFAAAAAA==&#10;">
                <v:shape id="Shape 8203" o:spid="_x0000_s1027" style="position:absolute;width:59436;height:122;visibility:visible;mso-wrap-style:square;v-text-anchor:top" coordsize="5943600,1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OYb8gA&#10;AADdAAAADwAAAGRycy9kb3ducmV2LnhtbESPW2sCMRSE3wv+h3CEvtXEtXjZGkUEaaEU6wV9Pd0c&#10;dxc3J8sm1fXfG6HQx2FmvmGm89ZW4kKNLx1r6PcUCOLMmZJzDfvd6mUMwgdkg5Vj0nAjD/NZ52mK&#10;qXFX3tBlG3IRIexT1FCEUKdS+qwgi77nauLonVxjMUTZ5NI0eI1wW8lEqaG0WHJcKLCmZUHZeftr&#10;NXx+f70maj3yt83wZ3c4Tgbn/vFd6+duu3gDEagN/+G/9ofRME7UAB5v4hOQs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M5hvyAAAAN0AAAAPAAAAAAAAAAAAAAAAAJgCAABk&#10;cnMvZG93bnJldi54bWxQSwUGAAAAAAQABAD1AAAAjQMAAAAA&#10;" path="m,l5943600,r,12240l,12240,,e" fillcolor="black" stroked="f" strokeweight="0">
                  <v:stroke miterlimit="83231f" joinstyle="miter"/>
                  <v:path arrowok="t" textboxrect="0,0,5943600,12240"/>
                </v:shape>
                <w10:anchorlock/>
              </v:group>
            </w:pict>
          </mc:Fallback>
        </mc:AlternateContent>
      </w:r>
    </w:p>
    <w:p w:rsidR="00E729EF" w:rsidRPr="006A5896" w:rsidRDefault="004305BB">
      <w:pPr>
        <w:spacing w:after="125"/>
        <w:ind w:right="11"/>
        <w:rPr>
          <w:rFonts w:asciiTheme="minorHAnsi" w:hAnsiTheme="minorHAnsi"/>
          <w:sz w:val="20"/>
          <w:szCs w:val="20"/>
        </w:rPr>
      </w:pPr>
      <w:r w:rsidRPr="006A5896">
        <w:rPr>
          <w:rFonts w:asciiTheme="minorHAnsi" w:hAnsiTheme="minorHAnsi"/>
          <w:sz w:val="20"/>
          <w:szCs w:val="20"/>
        </w:rPr>
        <w:t xml:space="preserve">Your completed case should include the following deliverables </w:t>
      </w:r>
      <w:r w:rsidR="00050DCD" w:rsidRPr="006A5896">
        <w:rPr>
          <w:rFonts w:asciiTheme="minorHAnsi" w:hAnsiTheme="minorHAnsi"/>
          <w:sz w:val="20"/>
          <w:szCs w:val="20"/>
        </w:rPr>
        <w:t>uploaded to Canvas</w:t>
      </w:r>
      <w:r w:rsidRPr="006A5896">
        <w:rPr>
          <w:rFonts w:asciiTheme="minorHAnsi" w:hAnsiTheme="minorHAnsi"/>
          <w:sz w:val="20"/>
          <w:szCs w:val="20"/>
        </w:rPr>
        <w:t>:</w:t>
      </w:r>
    </w:p>
    <w:p w:rsidR="00050DCD" w:rsidRPr="006A5896" w:rsidRDefault="004305BB" w:rsidP="00050DCD">
      <w:pPr>
        <w:numPr>
          <w:ilvl w:val="0"/>
          <w:numId w:val="13"/>
        </w:numPr>
        <w:ind w:right="11" w:hanging="359"/>
        <w:rPr>
          <w:rFonts w:asciiTheme="minorHAnsi" w:hAnsiTheme="minorHAnsi"/>
          <w:sz w:val="20"/>
          <w:szCs w:val="20"/>
        </w:rPr>
      </w:pPr>
      <w:r w:rsidRPr="006A5896">
        <w:rPr>
          <w:rFonts w:asciiTheme="minorHAnsi" w:hAnsiTheme="minorHAnsi"/>
          <w:sz w:val="20"/>
          <w:szCs w:val="20"/>
        </w:rPr>
        <w:t xml:space="preserve">Electronic copies of all your work, including your </w:t>
      </w:r>
      <w:r w:rsidR="00050DCD" w:rsidRPr="006A5896">
        <w:rPr>
          <w:rFonts w:asciiTheme="minorHAnsi" w:hAnsiTheme="minorHAnsi"/>
          <w:sz w:val="20"/>
          <w:szCs w:val="20"/>
        </w:rPr>
        <w:t xml:space="preserve">Word memo </w:t>
      </w:r>
      <w:r w:rsidRPr="006A5896">
        <w:rPr>
          <w:rFonts w:asciiTheme="minorHAnsi" w:hAnsiTheme="minorHAnsi"/>
          <w:sz w:val="20"/>
          <w:szCs w:val="20"/>
        </w:rPr>
        <w:t>and Excel DSS model</w:t>
      </w:r>
      <w:r w:rsidR="00050DCD" w:rsidRPr="006A5896">
        <w:rPr>
          <w:rFonts w:asciiTheme="minorHAnsi" w:hAnsiTheme="minorHAnsi"/>
          <w:sz w:val="20"/>
          <w:szCs w:val="20"/>
        </w:rPr>
        <w:t xml:space="preserve">. </w:t>
      </w:r>
    </w:p>
    <w:p w:rsidR="00050DCD" w:rsidRPr="006A5896" w:rsidRDefault="00050DCD" w:rsidP="00050DCD">
      <w:pPr>
        <w:numPr>
          <w:ilvl w:val="0"/>
          <w:numId w:val="13"/>
        </w:numPr>
        <w:ind w:right="11" w:hanging="359"/>
        <w:rPr>
          <w:rFonts w:asciiTheme="minorHAnsi" w:hAnsiTheme="minorHAnsi"/>
          <w:sz w:val="20"/>
          <w:szCs w:val="20"/>
        </w:rPr>
      </w:pPr>
      <w:r w:rsidRPr="006A5896">
        <w:rPr>
          <w:rFonts w:asciiTheme="minorHAnsi" w:hAnsiTheme="minorHAnsi"/>
          <w:sz w:val="20"/>
          <w:szCs w:val="20"/>
        </w:rPr>
        <w:t>Make sure the workbook contains the following:</w:t>
      </w:r>
    </w:p>
    <w:p w:rsidR="00050DCD" w:rsidRPr="006A5896" w:rsidRDefault="00050DCD" w:rsidP="00050DCD">
      <w:pPr>
        <w:numPr>
          <w:ilvl w:val="1"/>
          <w:numId w:val="13"/>
        </w:numPr>
        <w:ind w:right="11" w:hanging="359"/>
        <w:rPr>
          <w:rFonts w:asciiTheme="minorHAnsi" w:hAnsiTheme="minorHAnsi"/>
          <w:sz w:val="20"/>
          <w:szCs w:val="20"/>
        </w:rPr>
      </w:pPr>
      <w:r w:rsidRPr="006A5896">
        <w:rPr>
          <w:rFonts w:asciiTheme="minorHAnsi" w:hAnsiTheme="minorHAnsi"/>
          <w:sz w:val="20"/>
          <w:szCs w:val="20"/>
        </w:rPr>
        <w:t>Formulas and functions</w:t>
      </w:r>
    </w:p>
    <w:p w:rsidR="00050DCD" w:rsidRPr="006A5896" w:rsidRDefault="00050DCD" w:rsidP="00050DCD">
      <w:pPr>
        <w:numPr>
          <w:ilvl w:val="1"/>
          <w:numId w:val="13"/>
        </w:numPr>
        <w:ind w:right="11" w:hanging="359"/>
        <w:rPr>
          <w:rFonts w:asciiTheme="minorHAnsi" w:hAnsiTheme="minorHAnsi"/>
          <w:sz w:val="20"/>
          <w:szCs w:val="20"/>
        </w:rPr>
      </w:pPr>
      <w:r w:rsidRPr="006A5896">
        <w:rPr>
          <w:rFonts w:asciiTheme="minorHAnsi" w:hAnsiTheme="minorHAnsi"/>
          <w:sz w:val="20"/>
          <w:szCs w:val="20"/>
        </w:rPr>
        <w:t>Scenario manager results as a separate worksheet</w:t>
      </w:r>
    </w:p>
    <w:p w:rsidR="00E24DE8" w:rsidRPr="006A5896" w:rsidRDefault="00E24DE8" w:rsidP="00050DCD">
      <w:pPr>
        <w:numPr>
          <w:ilvl w:val="1"/>
          <w:numId w:val="13"/>
        </w:numPr>
        <w:ind w:right="11" w:hanging="359"/>
        <w:rPr>
          <w:rFonts w:asciiTheme="minorHAnsi" w:hAnsiTheme="minorHAnsi"/>
          <w:sz w:val="20"/>
          <w:szCs w:val="20"/>
        </w:rPr>
      </w:pPr>
      <w:r w:rsidRPr="006A5896">
        <w:rPr>
          <w:rFonts w:asciiTheme="minorHAnsi" w:hAnsiTheme="minorHAnsi"/>
          <w:sz w:val="20"/>
          <w:szCs w:val="20"/>
        </w:rPr>
        <w:t>Scenario manager Summary Table.</w:t>
      </w:r>
    </w:p>
    <w:p w:rsidR="00050DCD" w:rsidRPr="006A5896" w:rsidRDefault="00050DCD" w:rsidP="00050DCD">
      <w:pPr>
        <w:numPr>
          <w:ilvl w:val="1"/>
          <w:numId w:val="13"/>
        </w:numPr>
        <w:ind w:right="11" w:hanging="359"/>
        <w:rPr>
          <w:rFonts w:asciiTheme="minorHAnsi" w:hAnsiTheme="minorHAnsi"/>
          <w:sz w:val="20"/>
          <w:szCs w:val="20"/>
        </w:rPr>
      </w:pPr>
      <w:r w:rsidRPr="006A5896">
        <w:rPr>
          <w:rFonts w:asciiTheme="minorHAnsi" w:hAnsiTheme="minorHAnsi"/>
          <w:sz w:val="20"/>
          <w:szCs w:val="20"/>
        </w:rPr>
        <w:t>Charts each on separate worksheet</w:t>
      </w:r>
    </w:p>
    <w:p w:rsidR="00050DCD" w:rsidRPr="006A5896" w:rsidRDefault="00050DCD" w:rsidP="00050DCD">
      <w:pPr>
        <w:numPr>
          <w:ilvl w:val="0"/>
          <w:numId w:val="13"/>
        </w:numPr>
        <w:ind w:right="11" w:hanging="359"/>
        <w:rPr>
          <w:rFonts w:asciiTheme="minorHAnsi" w:hAnsiTheme="minorHAnsi"/>
          <w:sz w:val="20"/>
          <w:szCs w:val="20"/>
        </w:rPr>
      </w:pPr>
      <w:r w:rsidRPr="006A5896">
        <w:rPr>
          <w:rFonts w:asciiTheme="minorHAnsi" w:hAnsiTheme="minorHAnsi"/>
          <w:sz w:val="20"/>
          <w:szCs w:val="20"/>
        </w:rPr>
        <w:t xml:space="preserve">Make sure the memo </w:t>
      </w:r>
      <w:r w:rsidR="00E24DE8" w:rsidRPr="006A5896">
        <w:rPr>
          <w:rFonts w:asciiTheme="minorHAnsi" w:hAnsiTheme="minorHAnsi"/>
          <w:sz w:val="20"/>
          <w:szCs w:val="20"/>
        </w:rPr>
        <w:t>contains the two charts and the Scenario Manager Summary Table.</w:t>
      </w:r>
    </w:p>
    <w:sectPr w:rsidR="00050DCD" w:rsidRPr="006A5896" w:rsidSect="006A5896">
      <w:headerReference w:type="even" r:id="rId15"/>
      <w:headerReference w:type="default" r:id="rId16"/>
      <w:footerReference w:type="even" r:id="rId17"/>
      <w:footerReference w:type="default" r:id="rId18"/>
      <w:headerReference w:type="first" r:id="rId19"/>
      <w:footerReference w:type="first" r:id="rId20"/>
      <w:pgSz w:w="12240" w:h="15840" w:code="1"/>
      <w:pgMar w:top="720" w:right="720" w:bottom="720" w:left="720" w:header="720" w:footer="0" w:gutter="0"/>
      <w:cols w:space="720"/>
      <w:titlePg/>
      <w:docGrid w:linePitch="2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4B4D" w:rsidRDefault="007A4B4D">
      <w:pPr>
        <w:spacing w:after="0" w:line="240" w:lineRule="auto"/>
      </w:pPr>
      <w:r>
        <w:separator/>
      </w:r>
    </w:p>
  </w:endnote>
  <w:endnote w:type="continuationSeparator" w:id="0">
    <w:p w:rsidR="007A4B4D" w:rsidRDefault="007A4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9EF" w:rsidRDefault="00E729EF">
    <w:pPr>
      <w:spacing w:after="0"/>
      <w:ind w:left="-2196" w:right="11558"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9EF" w:rsidRDefault="00E729EF">
    <w:pPr>
      <w:spacing w:after="0"/>
      <w:ind w:left="-2196" w:right="1491"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9EF" w:rsidRDefault="00E729EF">
    <w:pPr>
      <w:spacing w:after="0"/>
      <w:ind w:left="-2196" w:right="1491"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4B4D" w:rsidRDefault="007A4B4D">
      <w:pPr>
        <w:spacing w:after="0" w:line="240" w:lineRule="auto"/>
      </w:pPr>
      <w:r>
        <w:separator/>
      </w:r>
    </w:p>
  </w:footnote>
  <w:footnote w:type="continuationSeparator" w:id="0">
    <w:p w:rsidR="007A4B4D" w:rsidRDefault="007A4B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9EF" w:rsidRDefault="00E729EF">
    <w:pPr>
      <w:tabs>
        <w:tab w:val="center" w:pos="336"/>
      </w:tabs>
      <w:spacing w:after="0"/>
      <w:ind w:left="-720" w:right="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9EF" w:rsidRDefault="00E729EF">
    <w:pPr>
      <w:tabs>
        <w:tab w:val="center" w:pos="8271"/>
        <w:tab w:val="right" w:pos="10085"/>
      </w:tabs>
      <w:spacing w:after="0"/>
      <w:ind w:left="0" w:right="-724"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9EF" w:rsidRDefault="00E729EF">
    <w:pPr>
      <w:spacing w:after="0"/>
      <w:ind w:left="-2196" w:right="11558"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C6BB1"/>
    <w:multiLevelType w:val="hybridMultilevel"/>
    <w:tmpl w:val="865E5266"/>
    <w:lvl w:ilvl="0" w:tplc="6230462A">
      <w:start w:val="1"/>
      <w:numFmt w:val="bullet"/>
      <w:lvlText w:val="•"/>
      <w:lvlJc w:val="left"/>
      <w:pPr>
        <w:ind w:left="106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30F48306">
      <w:start w:val="1"/>
      <w:numFmt w:val="bullet"/>
      <w:lvlText w:val="o"/>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04FEFFE8">
      <w:start w:val="1"/>
      <w:numFmt w:val="bullet"/>
      <w:lvlText w:val="▪"/>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FC668734">
      <w:start w:val="1"/>
      <w:numFmt w:val="bullet"/>
      <w:lvlText w:val="•"/>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7DB6548E">
      <w:start w:val="1"/>
      <w:numFmt w:val="bullet"/>
      <w:lvlText w:val="o"/>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3CCA9420">
      <w:start w:val="1"/>
      <w:numFmt w:val="bullet"/>
      <w:lvlText w:val="▪"/>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FE0A91DC">
      <w:start w:val="1"/>
      <w:numFmt w:val="bullet"/>
      <w:lvlText w:val="•"/>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289E931C">
      <w:start w:val="1"/>
      <w:numFmt w:val="bullet"/>
      <w:lvlText w:val="o"/>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0016C2CC">
      <w:start w:val="1"/>
      <w:numFmt w:val="bullet"/>
      <w:lvlText w:val="▪"/>
      <w:lvlJc w:val="left"/>
      <w:pPr>
        <w:ind w:left="68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08C817D7"/>
    <w:multiLevelType w:val="hybridMultilevel"/>
    <w:tmpl w:val="85C8D134"/>
    <w:lvl w:ilvl="0" w:tplc="2D1849BE">
      <w:start w:val="1"/>
      <w:numFmt w:val="bullet"/>
      <w:lvlText w:val="•"/>
      <w:lvlJc w:val="left"/>
      <w:pPr>
        <w:ind w:left="106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4FC83F46">
      <w:start w:val="1"/>
      <w:numFmt w:val="bullet"/>
      <w:lvlText w:val="o"/>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C560A82C">
      <w:start w:val="1"/>
      <w:numFmt w:val="bullet"/>
      <w:lvlText w:val="▪"/>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4F608FA4">
      <w:start w:val="1"/>
      <w:numFmt w:val="bullet"/>
      <w:lvlText w:val="•"/>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EDA69C04">
      <w:start w:val="1"/>
      <w:numFmt w:val="bullet"/>
      <w:lvlText w:val="o"/>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C8B8EAF2">
      <w:start w:val="1"/>
      <w:numFmt w:val="bullet"/>
      <w:lvlText w:val="▪"/>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D90AD7A0">
      <w:start w:val="1"/>
      <w:numFmt w:val="bullet"/>
      <w:lvlText w:val="•"/>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A7D41BCE">
      <w:start w:val="1"/>
      <w:numFmt w:val="bullet"/>
      <w:lvlText w:val="o"/>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09C65676">
      <w:start w:val="1"/>
      <w:numFmt w:val="bullet"/>
      <w:lvlText w:val="▪"/>
      <w:lvlJc w:val="left"/>
      <w:pPr>
        <w:ind w:left="68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15656789"/>
    <w:multiLevelType w:val="hybridMultilevel"/>
    <w:tmpl w:val="A28A006C"/>
    <w:lvl w:ilvl="0" w:tplc="8AC08864">
      <w:start w:val="1"/>
      <w:numFmt w:val="bullet"/>
      <w:lvlText w:val="•"/>
      <w:lvlJc w:val="left"/>
      <w:pPr>
        <w:ind w:left="106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FE20969A">
      <w:start w:val="1"/>
      <w:numFmt w:val="bullet"/>
      <w:lvlText w:val="o"/>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179E856A">
      <w:start w:val="1"/>
      <w:numFmt w:val="bullet"/>
      <w:lvlText w:val="▪"/>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B6BA7838">
      <w:start w:val="1"/>
      <w:numFmt w:val="bullet"/>
      <w:lvlText w:val="•"/>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6D98E4E6">
      <w:start w:val="1"/>
      <w:numFmt w:val="bullet"/>
      <w:lvlText w:val="o"/>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D4DC82F8">
      <w:start w:val="1"/>
      <w:numFmt w:val="bullet"/>
      <w:lvlText w:val="▪"/>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08D4E9C2">
      <w:start w:val="1"/>
      <w:numFmt w:val="bullet"/>
      <w:lvlText w:val="•"/>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4EE8A308">
      <w:start w:val="1"/>
      <w:numFmt w:val="bullet"/>
      <w:lvlText w:val="o"/>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D41603AA">
      <w:start w:val="1"/>
      <w:numFmt w:val="bullet"/>
      <w:lvlText w:val="▪"/>
      <w:lvlJc w:val="left"/>
      <w:pPr>
        <w:ind w:left="68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 w15:restartNumberingAfterBreak="0">
    <w:nsid w:val="17DD322C"/>
    <w:multiLevelType w:val="hybridMultilevel"/>
    <w:tmpl w:val="117AB494"/>
    <w:lvl w:ilvl="0" w:tplc="FF309A84">
      <w:start w:val="1"/>
      <w:numFmt w:val="bullet"/>
      <w:lvlText w:val="•"/>
      <w:lvlJc w:val="left"/>
      <w:pPr>
        <w:ind w:left="106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44886F98">
      <w:start w:val="1"/>
      <w:numFmt w:val="bullet"/>
      <w:lvlText w:val="o"/>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7F66E004">
      <w:start w:val="1"/>
      <w:numFmt w:val="bullet"/>
      <w:lvlText w:val="▪"/>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85BE2F8A">
      <w:start w:val="1"/>
      <w:numFmt w:val="bullet"/>
      <w:lvlText w:val="•"/>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39AE4F0E">
      <w:start w:val="1"/>
      <w:numFmt w:val="bullet"/>
      <w:lvlText w:val="o"/>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41F6EB46">
      <w:start w:val="1"/>
      <w:numFmt w:val="bullet"/>
      <w:lvlText w:val="▪"/>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7B422462">
      <w:start w:val="1"/>
      <w:numFmt w:val="bullet"/>
      <w:lvlText w:val="•"/>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30BAB8E6">
      <w:start w:val="1"/>
      <w:numFmt w:val="bullet"/>
      <w:lvlText w:val="o"/>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CABAE780">
      <w:start w:val="1"/>
      <w:numFmt w:val="bullet"/>
      <w:lvlText w:val="▪"/>
      <w:lvlJc w:val="left"/>
      <w:pPr>
        <w:ind w:left="68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4" w15:restartNumberingAfterBreak="0">
    <w:nsid w:val="1D627FBB"/>
    <w:multiLevelType w:val="hybridMultilevel"/>
    <w:tmpl w:val="D4A2F490"/>
    <w:lvl w:ilvl="0" w:tplc="CA166C06">
      <w:start w:val="1"/>
      <w:numFmt w:val="bullet"/>
      <w:lvlText w:val="•"/>
      <w:lvlJc w:val="left"/>
      <w:pPr>
        <w:ind w:left="106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999A5606">
      <w:start w:val="1"/>
      <w:numFmt w:val="bullet"/>
      <w:lvlText w:val="o"/>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81C03BFC">
      <w:start w:val="1"/>
      <w:numFmt w:val="bullet"/>
      <w:lvlText w:val="▪"/>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B79EB928">
      <w:start w:val="1"/>
      <w:numFmt w:val="bullet"/>
      <w:lvlText w:val="•"/>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D042FECE">
      <w:start w:val="1"/>
      <w:numFmt w:val="bullet"/>
      <w:lvlText w:val="o"/>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ED407848">
      <w:start w:val="1"/>
      <w:numFmt w:val="bullet"/>
      <w:lvlText w:val="▪"/>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BFCA469C">
      <w:start w:val="1"/>
      <w:numFmt w:val="bullet"/>
      <w:lvlText w:val="•"/>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3D183D44">
      <w:start w:val="1"/>
      <w:numFmt w:val="bullet"/>
      <w:lvlText w:val="o"/>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E436A568">
      <w:start w:val="1"/>
      <w:numFmt w:val="bullet"/>
      <w:lvlText w:val="▪"/>
      <w:lvlJc w:val="left"/>
      <w:pPr>
        <w:ind w:left="68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5" w15:restartNumberingAfterBreak="0">
    <w:nsid w:val="21CF2B17"/>
    <w:multiLevelType w:val="hybridMultilevel"/>
    <w:tmpl w:val="8D08EDB2"/>
    <w:lvl w:ilvl="0" w:tplc="80ACB0C8">
      <w:start w:val="1"/>
      <w:numFmt w:val="bullet"/>
      <w:lvlText w:val="•"/>
      <w:lvlJc w:val="left"/>
      <w:pPr>
        <w:ind w:left="106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66400BAC">
      <w:start w:val="1"/>
      <w:numFmt w:val="bullet"/>
      <w:lvlText w:val="o"/>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2722CE00">
      <w:start w:val="1"/>
      <w:numFmt w:val="bullet"/>
      <w:lvlText w:val="▪"/>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76948E4A">
      <w:start w:val="1"/>
      <w:numFmt w:val="bullet"/>
      <w:lvlText w:val="•"/>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50925DB8">
      <w:start w:val="1"/>
      <w:numFmt w:val="bullet"/>
      <w:lvlText w:val="o"/>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C97661B2">
      <w:start w:val="1"/>
      <w:numFmt w:val="bullet"/>
      <w:lvlText w:val="▪"/>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4F780444">
      <w:start w:val="1"/>
      <w:numFmt w:val="bullet"/>
      <w:lvlText w:val="•"/>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F5AA37FE">
      <w:start w:val="1"/>
      <w:numFmt w:val="bullet"/>
      <w:lvlText w:val="o"/>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7912368A">
      <w:start w:val="1"/>
      <w:numFmt w:val="bullet"/>
      <w:lvlText w:val="▪"/>
      <w:lvlJc w:val="left"/>
      <w:pPr>
        <w:ind w:left="68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6" w15:restartNumberingAfterBreak="0">
    <w:nsid w:val="27A112B0"/>
    <w:multiLevelType w:val="hybridMultilevel"/>
    <w:tmpl w:val="452E620C"/>
    <w:lvl w:ilvl="0" w:tplc="C6AC4504">
      <w:start w:val="1"/>
      <w:numFmt w:val="bullet"/>
      <w:lvlText w:val="•"/>
      <w:lvlJc w:val="left"/>
      <w:pPr>
        <w:ind w:left="106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08E6B6FC">
      <w:start w:val="1"/>
      <w:numFmt w:val="bullet"/>
      <w:lvlText w:val="o"/>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69FC480C">
      <w:start w:val="1"/>
      <w:numFmt w:val="bullet"/>
      <w:lvlText w:val="▪"/>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4A725182">
      <w:start w:val="1"/>
      <w:numFmt w:val="bullet"/>
      <w:lvlText w:val="•"/>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3784336A">
      <w:start w:val="1"/>
      <w:numFmt w:val="bullet"/>
      <w:lvlText w:val="o"/>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FAFAF1CA">
      <w:start w:val="1"/>
      <w:numFmt w:val="bullet"/>
      <w:lvlText w:val="▪"/>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8FC62C20">
      <w:start w:val="1"/>
      <w:numFmt w:val="bullet"/>
      <w:lvlText w:val="•"/>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2B386EA8">
      <w:start w:val="1"/>
      <w:numFmt w:val="bullet"/>
      <w:lvlText w:val="o"/>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AB381A46">
      <w:start w:val="1"/>
      <w:numFmt w:val="bullet"/>
      <w:lvlText w:val="▪"/>
      <w:lvlJc w:val="left"/>
      <w:pPr>
        <w:ind w:left="68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7" w15:restartNumberingAfterBreak="0">
    <w:nsid w:val="47891013"/>
    <w:multiLevelType w:val="hybridMultilevel"/>
    <w:tmpl w:val="A216B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257F1F"/>
    <w:multiLevelType w:val="hybridMultilevel"/>
    <w:tmpl w:val="2E340C1C"/>
    <w:lvl w:ilvl="0" w:tplc="CA3CF688">
      <w:start w:val="1"/>
      <w:numFmt w:val="decimal"/>
      <w:lvlText w:val="%1."/>
      <w:lvlJc w:val="left"/>
      <w:pPr>
        <w:ind w:left="106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7284C53A">
      <w:start w:val="1"/>
      <w:numFmt w:val="lowerLetter"/>
      <w:lvlText w:val="%2"/>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FDB6CFBE">
      <w:start w:val="1"/>
      <w:numFmt w:val="lowerRoman"/>
      <w:lvlText w:val="%3"/>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4DCC0D88">
      <w:start w:val="1"/>
      <w:numFmt w:val="decimal"/>
      <w:lvlText w:val="%4"/>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75363B30">
      <w:start w:val="1"/>
      <w:numFmt w:val="lowerLetter"/>
      <w:lvlText w:val="%5"/>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F8CEB308">
      <w:start w:val="1"/>
      <w:numFmt w:val="lowerRoman"/>
      <w:lvlText w:val="%6"/>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C6C28756">
      <w:start w:val="1"/>
      <w:numFmt w:val="decimal"/>
      <w:lvlText w:val="%7"/>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651AFFBE">
      <w:start w:val="1"/>
      <w:numFmt w:val="lowerLetter"/>
      <w:lvlText w:val="%8"/>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E6A28D58">
      <w:start w:val="1"/>
      <w:numFmt w:val="lowerRoman"/>
      <w:lvlText w:val="%9"/>
      <w:lvlJc w:val="left"/>
      <w:pPr>
        <w:ind w:left="68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9" w15:restartNumberingAfterBreak="0">
    <w:nsid w:val="4C9C4D8C"/>
    <w:multiLevelType w:val="hybridMultilevel"/>
    <w:tmpl w:val="565438D0"/>
    <w:lvl w:ilvl="0" w:tplc="F8E8A296">
      <w:start w:val="1"/>
      <w:numFmt w:val="bullet"/>
      <w:lvlText w:val="•"/>
      <w:lvlJc w:val="left"/>
      <w:pPr>
        <w:ind w:left="106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0268BF22">
      <w:start w:val="1"/>
      <w:numFmt w:val="bullet"/>
      <w:lvlText w:val="o"/>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0E566D12">
      <w:start w:val="1"/>
      <w:numFmt w:val="bullet"/>
      <w:lvlText w:val="▪"/>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EDDC9A98">
      <w:start w:val="1"/>
      <w:numFmt w:val="bullet"/>
      <w:lvlText w:val="•"/>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321E232A">
      <w:start w:val="1"/>
      <w:numFmt w:val="bullet"/>
      <w:lvlText w:val="o"/>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8A66076E">
      <w:start w:val="1"/>
      <w:numFmt w:val="bullet"/>
      <w:lvlText w:val="▪"/>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6DCCB86A">
      <w:start w:val="1"/>
      <w:numFmt w:val="bullet"/>
      <w:lvlText w:val="•"/>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6E9A6D9A">
      <w:start w:val="1"/>
      <w:numFmt w:val="bullet"/>
      <w:lvlText w:val="o"/>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2CD09B04">
      <w:start w:val="1"/>
      <w:numFmt w:val="bullet"/>
      <w:lvlText w:val="▪"/>
      <w:lvlJc w:val="left"/>
      <w:pPr>
        <w:ind w:left="68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0" w15:restartNumberingAfterBreak="0">
    <w:nsid w:val="5401639D"/>
    <w:multiLevelType w:val="hybridMultilevel"/>
    <w:tmpl w:val="972E6C66"/>
    <w:lvl w:ilvl="0" w:tplc="E57A1B0C">
      <w:start w:val="1"/>
      <w:numFmt w:val="decimal"/>
      <w:lvlText w:val="%1."/>
      <w:lvlJc w:val="left"/>
      <w:pPr>
        <w:ind w:left="106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E2BA9278">
      <w:start w:val="1"/>
      <w:numFmt w:val="lowerLetter"/>
      <w:lvlText w:val="%2"/>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AA3674A2">
      <w:start w:val="1"/>
      <w:numFmt w:val="lowerRoman"/>
      <w:lvlText w:val="%3"/>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0D5A74D6">
      <w:start w:val="1"/>
      <w:numFmt w:val="decimal"/>
      <w:lvlText w:val="%4"/>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B6988152">
      <w:start w:val="1"/>
      <w:numFmt w:val="lowerLetter"/>
      <w:lvlText w:val="%5"/>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CF940EC6">
      <w:start w:val="1"/>
      <w:numFmt w:val="lowerRoman"/>
      <w:lvlText w:val="%6"/>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228CD43E">
      <w:start w:val="1"/>
      <w:numFmt w:val="decimal"/>
      <w:lvlText w:val="%7"/>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D8D6337C">
      <w:start w:val="1"/>
      <w:numFmt w:val="lowerLetter"/>
      <w:lvlText w:val="%8"/>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65EEF9E6">
      <w:start w:val="1"/>
      <w:numFmt w:val="lowerRoman"/>
      <w:lvlText w:val="%9"/>
      <w:lvlJc w:val="left"/>
      <w:pPr>
        <w:ind w:left="68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1" w15:restartNumberingAfterBreak="0">
    <w:nsid w:val="565D7E7A"/>
    <w:multiLevelType w:val="hybridMultilevel"/>
    <w:tmpl w:val="A1F4AA66"/>
    <w:lvl w:ilvl="0" w:tplc="AF6AFC76">
      <w:start w:val="1"/>
      <w:numFmt w:val="bullet"/>
      <w:lvlText w:val="•"/>
      <w:lvlJc w:val="left"/>
      <w:pPr>
        <w:ind w:left="106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0658A1A6">
      <w:start w:val="1"/>
      <w:numFmt w:val="bullet"/>
      <w:lvlText w:val="o"/>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EBC481DC">
      <w:start w:val="1"/>
      <w:numFmt w:val="bullet"/>
      <w:lvlText w:val="▪"/>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62328552">
      <w:start w:val="1"/>
      <w:numFmt w:val="bullet"/>
      <w:lvlText w:val="•"/>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2E6078DA">
      <w:start w:val="1"/>
      <w:numFmt w:val="bullet"/>
      <w:lvlText w:val="o"/>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ABFEB30C">
      <w:start w:val="1"/>
      <w:numFmt w:val="bullet"/>
      <w:lvlText w:val="▪"/>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4D1EF0C4">
      <w:start w:val="1"/>
      <w:numFmt w:val="bullet"/>
      <w:lvlText w:val="•"/>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4AE6BFB8">
      <w:start w:val="1"/>
      <w:numFmt w:val="bullet"/>
      <w:lvlText w:val="o"/>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9FF0247C">
      <w:start w:val="1"/>
      <w:numFmt w:val="bullet"/>
      <w:lvlText w:val="▪"/>
      <w:lvlJc w:val="left"/>
      <w:pPr>
        <w:ind w:left="68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2" w15:restartNumberingAfterBreak="0">
    <w:nsid w:val="73DB61AD"/>
    <w:multiLevelType w:val="hybridMultilevel"/>
    <w:tmpl w:val="04EC1C90"/>
    <w:lvl w:ilvl="0" w:tplc="2CEA522A">
      <w:start w:val="1"/>
      <w:numFmt w:val="bullet"/>
      <w:lvlText w:val="•"/>
      <w:lvlJc w:val="left"/>
      <w:pPr>
        <w:ind w:left="106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8A50C4AE">
      <w:start w:val="1"/>
      <w:numFmt w:val="bullet"/>
      <w:lvlText w:val="o"/>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C30AE7CC">
      <w:start w:val="1"/>
      <w:numFmt w:val="bullet"/>
      <w:lvlText w:val="▪"/>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342E12C6">
      <w:start w:val="1"/>
      <w:numFmt w:val="bullet"/>
      <w:lvlText w:val="•"/>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AA061BAC">
      <w:start w:val="1"/>
      <w:numFmt w:val="bullet"/>
      <w:lvlText w:val="o"/>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F862492E">
      <w:start w:val="1"/>
      <w:numFmt w:val="bullet"/>
      <w:lvlText w:val="▪"/>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E75E9072">
      <w:start w:val="1"/>
      <w:numFmt w:val="bullet"/>
      <w:lvlText w:val="•"/>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D2606E46">
      <w:start w:val="1"/>
      <w:numFmt w:val="bullet"/>
      <w:lvlText w:val="o"/>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D2F6E844">
      <w:start w:val="1"/>
      <w:numFmt w:val="bullet"/>
      <w:lvlText w:val="▪"/>
      <w:lvlJc w:val="left"/>
      <w:pPr>
        <w:ind w:left="68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3" w15:restartNumberingAfterBreak="0">
    <w:nsid w:val="77AC5AD1"/>
    <w:multiLevelType w:val="hybridMultilevel"/>
    <w:tmpl w:val="99D0324C"/>
    <w:lvl w:ilvl="0" w:tplc="11D6BE58">
      <w:start w:val="1"/>
      <w:numFmt w:val="bullet"/>
      <w:lvlText w:val="•"/>
      <w:lvlJc w:val="left"/>
      <w:pPr>
        <w:ind w:left="106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A614F7E4">
      <w:start w:val="1"/>
      <w:numFmt w:val="bullet"/>
      <w:lvlText w:val="o"/>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66D44902">
      <w:start w:val="1"/>
      <w:numFmt w:val="bullet"/>
      <w:lvlText w:val="▪"/>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1F84722C">
      <w:start w:val="1"/>
      <w:numFmt w:val="bullet"/>
      <w:lvlText w:val="•"/>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6B1C77CA">
      <w:start w:val="1"/>
      <w:numFmt w:val="bullet"/>
      <w:lvlText w:val="o"/>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10526F6C">
      <w:start w:val="1"/>
      <w:numFmt w:val="bullet"/>
      <w:lvlText w:val="▪"/>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E32A6DE8">
      <w:start w:val="1"/>
      <w:numFmt w:val="bullet"/>
      <w:lvlText w:val="•"/>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C81A04E2">
      <w:start w:val="1"/>
      <w:numFmt w:val="bullet"/>
      <w:lvlText w:val="o"/>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A518268C">
      <w:start w:val="1"/>
      <w:numFmt w:val="bullet"/>
      <w:lvlText w:val="▪"/>
      <w:lvlJc w:val="left"/>
      <w:pPr>
        <w:ind w:left="68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num w:numId="1">
    <w:abstractNumId w:val="0"/>
  </w:num>
  <w:num w:numId="2">
    <w:abstractNumId w:val="11"/>
  </w:num>
  <w:num w:numId="3">
    <w:abstractNumId w:val="13"/>
  </w:num>
  <w:num w:numId="4">
    <w:abstractNumId w:val="2"/>
  </w:num>
  <w:num w:numId="5">
    <w:abstractNumId w:val="12"/>
  </w:num>
  <w:num w:numId="6">
    <w:abstractNumId w:val="1"/>
  </w:num>
  <w:num w:numId="7">
    <w:abstractNumId w:val="5"/>
  </w:num>
  <w:num w:numId="8">
    <w:abstractNumId w:val="10"/>
  </w:num>
  <w:num w:numId="9">
    <w:abstractNumId w:val="9"/>
  </w:num>
  <w:num w:numId="10">
    <w:abstractNumId w:val="6"/>
  </w:num>
  <w:num w:numId="11">
    <w:abstractNumId w:val="4"/>
  </w:num>
  <w:num w:numId="12">
    <w:abstractNumId w:val="3"/>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2"/>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9EF"/>
    <w:rsid w:val="00011DB4"/>
    <w:rsid w:val="00050DCD"/>
    <w:rsid w:val="00175B37"/>
    <w:rsid w:val="00333550"/>
    <w:rsid w:val="004305BB"/>
    <w:rsid w:val="0045252B"/>
    <w:rsid w:val="006A5896"/>
    <w:rsid w:val="007A4B4D"/>
    <w:rsid w:val="007F20F2"/>
    <w:rsid w:val="00DC3D4D"/>
    <w:rsid w:val="00E24DE8"/>
    <w:rsid w:val="00E40A5B"/>
    <w:rsid w:val="00E72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157A5D-8F35-41E5-92F1-EFF3B3F75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9"/>
      <w:ind w:left="10" w:right="128" w:hanging="10"/>
    </w:pPr>
    <w:rPr>
      <w:rFonts w:ascii="Calibri" w:eastAsia="Calibri" w:hAnsi="Calibri" w:cs="Calibri"/>
      <w:color w:val="000000"/>
      <w:sz w:val="19"/>
    </w:rPr>
  </w:style>
  <w:style w:type="paragraph" w:styleId="Heading1">
    <w:name w:val="heading 1"/>
    <w:next w:val="Normal"/>
    <w:link w:val="Heading1Char"/>
    <w:uiPriority w:val="9"/>
    <w:unhideWhenUsed/>
    <w:qFormat/>
    <w:pPr>
      <w:keepNext/>
      <w:keepLines/>
      <w:spacing w:after="248"/>
      <w:outlineLvl w:val="0"/>
    </w:pPr>
    <w:rPr>
      <w:rFonts w:ascii="Calibri" w:eastAsia="Calibri" w:hAnsi="Calibri" w:cs="Calibri"/>
      <w:color w:val="000000"/>
      <w:sz w:val="48"/>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color w:val="000000"/>
      <w:sz w:val="24"/>
    </w:rPr>
  </w:style>
  <w:style w:type="paragraph" w:styleId="Heading3">
    <w:name w:val="heading 3"/>
    <w:next w:val="Normal"/>
    <w:link w:val="Heading3Char"/>
    <w:uiPriority w:val="9"/>
    <w:unhideWhenUsed/>
    <w:qFormat/>
    <w:pPr>
      <w:keepNext/>
      <w:keepLines/>
      <w:spacing w:after="3"/>
      <w:ind w:left="10" w:hanging="10"/>
      <w:outlineLvl w:val="2"/>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color w:val="000000"/>
      <w:sz w:val="22"/>
    </w:rPr>
  </w:style>
  <w:style w:type="character" w:customStyle="1" w:styleId="Heading2Char">
    <w:name w:val="Heading 2 Char"/>
    <w:link w:val="Heading2"/>
    <w:rPr>
      <w:rFonts w:ascii="Calibri" w:eastAsia="Calibri" w:hAnsi="Calibri" w:cs="Calibri"/>
      <w:color w:val="000000"/>
      <w:sz w:val="24"/>
    </w:rPr>
  </w:style>
  <w:style w:type="character" w:customStyle="1" w:styleId="Heading1Char">
    <w:name w:val="Heading 1 Char"/>
    <w:link w:val="Heading1"/>
    <w:rPr>
      <w:rFonts w:ascii="Calibri" w:eastAsia="Calibri" w:hAnsi="Calibri" w:cs="Calibri"/>
      <w:color w:val="000000"/>
      <w:sz w:val="48"/>
    </w:rPr>
  </w:style>
  <w:style w:type="paragraph" w:styleId="ListParagraph">
    <w:name w:val="List Paragraph"/>
    <w:basedOn w:val="Normal"/>
    <w:uiPriority w:val="34"/>
    <w:qFormat/>
    <w:rsid w:val="00011DB4"/>
    <w:pPr>
      <w:ind w:left="720"/>
      <w:contextualSpacing/>
    </w:pPr>
  </w:style>
  <w:style w:type="paragraph" w:styleId="BalloonText">
    <w:name w:val="Balloon Text"/>
    <w:basedOn w:val="Normal"/>
    <w:link w:val="BalloonTextChar"/>
    <w:uiPriority w:val="99"/>
    <w:semiHidden/>
    <w:unhideWhenUsed/>
    <w:rsid w:val="006A58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5896"/>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1690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8</Pages>
  <Words>3417</Words>
  <Characters>19479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28378_case07 1..8</vt:lpstr>
    </vt:vector>
  </TitlesOfParts>
  <Company>Microsoft</Company>
  <LinksUpToDate>false</LinksUpToDate>
  <CharactersWithSpaces>22851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28378_case07 1..8</dc:title>
  <dc:subject/>
  <dc:creator>Brockway, David</dc:creator>
  <cp:keywords/>
  <cp:lastModifiedBy>Brockway, David</cp:lastModifiedBy>
  <cp:revision>7</cp:revision>
  <cp:lastPrinted>2016-10-13T15:00:00Z</cp:lastPrinted>
  <dcterms:created xsi:type="dcterms:W3CDTF">2016-10-06T19:44:00Z</dcterms:created>
  <dcterms:modified xsi:type="dcterms:W3CDTF">2016-10-13T15:00:00Z</dcterms:modified>
</cp:coreProperties>
</file>